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8a317acc1f4b32" /><Relationship Type="http://schemas.openxmlformats.org/package/2006/relationships/metadata/core-properties" Target="/docProps/core.xml" Id="R6997eba330d84510" /><Relationship Type="http://schemas.openxmlformats.org/officeDocument/2006/relationships/extended-properties" Target="/docProps/app.xml" Id="R644a465f29d54e4e" /><Relationship Type="http://schemas.openxmlformats.org/officeDocument/2006/relationships/custom-properties" Target="/docProps/custom.xml" Id="Rcaf7f0f224ae47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65404</wp:posOffset>
                </wp:positionV>
                <wp:extent cx="7962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290" cy="0"/>
                        </a:xfrm>
                        <a:custGeom>
                          <a:avLst/>
                          <a:pathLst>
                            <a:path w="796290" h="0">
                              <a:moveTo>
                                <a:pt x="0" y="0"/>
                              </a:moveTo>
                              <a:lnTo>
                                <a:pt x="7962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77/2026/QĐCNTTL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4063365</wp:posOffset>
                </wp:positionH>
                <wp:positionV relativeFrom="paragraph">
                  <wp:posOffset>44150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0" w:space="708" w:num="2" w:sep="0">
            <w:col w:w="3416" w:space="337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37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24/4/1985.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01/4/1986.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5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20/10/2020.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7" w:right="850" w:bottom="0" w:left="1701" w:header="0" w:footer="0" w:gutter="0"/>
          <w:pgNumType w:fmt="decimal"/>
          <w:cols w:equalWidth="0" w:space="708" w:num="2" w:sep="0">
            <w:col w:w="3863" w:space="2466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f16e8838304bc0" /><Relationship Type="http://schemas.openxmlformats.org/officeDocument/2006/relationships/styles" Target="styles.xml" Id="R92b7a85ee2ae45f6" /><Relationship Type="http://schemas.openxmlformats.org/officeDocument/2006/relationships/fontTable" Target="fontTable.xml" Id="R7cecf53ad27041dd" /><Relationship Type="http://schemas.openxmlformats.org/officeDocument/2006/relationships/settings" Target="settings.xml" Id="R02286a5b0af7473b" /><Relationship Type="http://schemas.openxmlformats.org/officeDocument/2006/relationships/webSettings" Target="webSettings.xml" Id="R3fb4d8eb416c40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