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6936c21de64102" /><Relationship Type="http://schemas.openxmlformats.org/package/2006/relationships/metadata/core-properties" Target="/docProps/core.xml" Id="R8fd2cc8d87884787" /><Relationship Type="http://schemas.openxmlformats.org/officeDocument/2006/relationships/extended-properties" Target="/docProps/app.xml" Id="Re436d0d8e8e3434e" /><Relationship Type="http://schemas.openxmlformats.org/officeDocument/2006/relationships/custom-properties" Target="/docProps/custom.xml" Id="R020a9ab72e67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1" w:firstLine="122"/>
        <w:spacing w:before="69" w:after="0" w:line="28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1640839</wp:posOffset>
                </wp:positionH>
                <wp:positionV relativeFrom="page">
                  <wp:posOffset>1067434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4389755</wp:posOffset>
                </wp:positionH>
                <wp:positionV relativeFrom="page">
                  <wp:posOffset>1075054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58" w:hanging="789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8" w:right="850" w:bottom="0" w:left="1440" w:header="0" w:footer="0" w:gutter="0"/>
          <w:pgNumType w:fmt="decimal"/>
          <w:cols w:equalWidth="0" w:space="708" w:num="2" w:sep="0">
            <w:col w:w="3298" w:space="1218"/>
            <w:col w:w="54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8" w:firstLine="376"/>
        <w:spacing w:before="6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2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1" w:firstLine="100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928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8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TJ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6" w:firstLine="0"/>
        <w:spacing w:before="0" w:after="0" w:line="28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2.1-TJ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40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6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36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6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TJ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9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6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164"/>
        </w:tabs>
        <w:jc w:val="left"/>
        <w:ind w:left="0" w:right="1545" w:firstLine="0"/>
        <w:spacing w:before="1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410" w:firstLine="0"/>
        <w:spacing w:before="2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8" w:right="850" w:bottom="0" w:left="10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8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8da178244e470e" /><Relationship Type="http://schemas.openxmlformats.org/officeDocument/2006/relationships/styles" Target="styles.xml" Id="R3ae4db0b8bab405b" /><Relationship Type="http://schemas.openxmlformats.org/officeDocument/2006/relationships/fontTable" Target="fontTable.xml" Id="R3787bc54dae24dd1" /><Relationship Type="http://schemas.openxmlformats.org/officeDocument/2006/relationships/settings" Target="settings.xml" Id="Rabdedfe66ec34e51" /><Relationship Type="http://schemas.openxmlformats.org/officeDocument/2006/relationships/webSettings" Target="webSettings.xml" Id="R27fa2fffa80143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