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5ce74f56e2481f" /><Relationship Type="http://schemas.openxmlformats.org/package/2006/relationships/metadata/core-properties" Target="/docProps/core.xml" Id="R6271f83a182c427d" /><Relationship Type="http://schemas.openxmlformats.org/officeDocument/2006/relationships/extended-properties" Target="/docProps/app.xml" Id="R7de03d7bbe184230" /><Relationship Type="http://schemas.openxmlformats.org/officeDocument/2006/relationships/custom-properties" Target="/docProps/custom.xml" Id="R3a7b5ff82e4b40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" w:right="-20" w:firstLine="0"/>
        <w:spacing w:before="94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01"/>
          <w:tab w:val="left" w:leader="none" w:pos="3031"/>
        </w:tabs>
        <w:ind w:left="1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8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3" w:right="385" w:hanging="1034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4432300</wp:posOffset>
                </wp:positionH>
                <wp:positionV relativeFrom="paragraph">
                  <wp:posOffset>99880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35" w:bottom="0" w:left="1375" w:header="0" w:footer="0" w:gutter="0"/>
          <w:pgNumType w:fmt="decimal"/>
          <w:cols w:equalWidth="0" w:space="708" w:num="2" w:sep="0">
            <w:col w:w="3266" w:space="855"/>
            <w:col w:w="57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905"/>
        </w:tabs>
        <w:ind w:left="1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" w:firstLine="719"/>
        <w:spacing w:before="2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1068" w:hanging="15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5" w:right="5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5" w:right="5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jc w:val="both"/>
        <w:ind w:left="185" w:right="50" w:firstLine="0"/>
        <w:spacing w:before="11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ragraph">
                  <wp:posOffset>307808</wp:posOffset>
                </wp:positionV>
                <wp:extent cx="2754503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4503" cy="208787"/>
                        </a:xfrm>
                        <a:custGeom>
                          <a:avLst/>
                          <a:pathLst>
                            <a:path w="27545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54503" y="208787"/>
                              </a:lnTo>
                              <a:lnTo>
                                <a:pt x="2754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4" w:firstLine="43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1" w:firstLine="43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ragraph">
                  <wp:posOffset>468526</wp:posOffset>
                </wp:positionV>
                <wp:extent cx="5664454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454" cy="208787"/>
                        </a:xfrm>
                        <a:custGeom>
                          <a:avLst/>
                          <a:pathLst>
                            <a:path w="566445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454" y="208787"/>
                              </a:lnTo>
                              <a:lnTo>
                                <a:pt x="56644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12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235303</wp:posOffset>
                </wp:positionV>
                <wp:extent cx="425411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54119" cy="208787"/>
                        </a:xfrm>
                        <a:custGeom>
                          <a:avLst/>
                          <a:pathLst>
                            <a:path w="42541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54119" y="208787"/>
                              </a:lnTo>
                              <a:lnTo>
                                <a:pt x="4254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35" w:bottom="0" w:left="137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2696591</wp:posOffset>
                </wp:positionH>
                <wp:positionV relativeFrom="paragraph">
                  <wp:posOffset>17</wp:posOffset>
                </wp:positionV>
                <wp:extent cx="4415916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5916" cy="208788"/>
                        </a:xfrm>
                        <a:custGeom>
                          <a:avLst/>
                          <a:pathLst>
                            <a:path w="441591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415916" y="208788"/>
                              </a:lnTo>
                              <a:lnTo>
                                <a:pt x="4415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204233</wp:posOffset>
                </wp:positionV>
                <wp:extent cx="1603502" cy="20878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3502" cy="208789"/>
                        </a:xfrm>
                        <a:custGeom>
                          <a:avLst/>
                          <a:pathLst>
                            <a:path w="1603502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1603502" y="208789"/>
                              </a:lnTo>
                              <a:lnTo>
                                <a:pt x="16035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635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635" w:bottom="0" w:left="1560" w:header="0" w:footer="0" w:gutter="0"/>
          <w:pgNumType w:fmt="decimal"/>
          <w:cols w:equalWidth="0" w:space="708" w:num="2" w:sep="0">
            <w:col w:w="4043" w:space="601"/>
            <w:col w:w="50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63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d551e2456048af" /><Relationship Type="http://schemas.openxmlformats.org/officeDocument/2006/relationships/styles" Target="styles.xml" Id="R55b68d7af63b4f20" /><Relationship Type="http://schemas.openxmlformats.org/officeDocument/2006/relationships/fontTable" Target="fontTable.xml" Id="R6584fec001e2473b" /><Relationship Type="http://schemas.openxmlformats.org/officeDocument/2006/relationships/settings" Target="settings.xml" Id="R0afb20403b614578" /><Relationship Type="http://schemas.openxmlformats.org/officeDocument/2006/relationships/webSettings" Target="webSettings.xml" Id="Rc48aa2f1a7554e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