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061e18ac734534" /><Relationship Type="http://schemas.openxmlformats.org/package/2006/relationships/metadata/core-properties" Target="/docProps/core.xml" Id="R15f0c40edc0f46d9" /><Relationship Type="http://schemas.openxmlformats.org/officeDocument/2006/relationships/extended-properties" Target="/docProps/app.xml" Id="Rbbbffbad74a34653" /><Relationship Type="http://schemas.openxmlformats.org/officeDocument/2006/relationships/custom-properties" Target="/docProps/custom.xml" Id="Reaf45267edf345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" w:right="1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7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1446276</wp:posOffset>
                </wp:positionH>
                <wp:positionV relativeFrom="paragraph">
                  <wp:posOffset>14350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7" w:right="319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8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4418076</wp:posOffset>
                </wp:positionH>
                <wp:positionV relativeFrom="paragraph">
                  <wp:posOffset>16446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0"/>
                              </a:moveTo>
                              <a:lnTo>
                                <a:pt x="17716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701" w:header="0" w:footer="0" w:gutter="0"/>
          <w:pgNumType w:fmt="decimal"/>
          <w:cols w:equalWidth="0" w:space="708" w:num="2" w:sep="0">
            <w:col w:w="3357" w:space="486"/>
            <w:col w:w="584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47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44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62" w:after="5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28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jc w:val="left"/>
        <w:ind w:left="1" w:right="9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701" w:header="0" w:footer="0" w:gutter="0"/>
          <w:pgNumType w:fmt="decimal"/>
          <w:cols w:equalWidth="0" w:space="708" w:num="2" w:sep="0">
            <w:col w:w="4848" w:space="1103"/>
            <w:col w:w="373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bb5a3d727441f2" /><Relationship Type="http://schemas.openxmlformats.org/officeDocument/2006/relationships/styles" Target="styles.xml" Id="R11c67546d2b143a0" /><Relationship Type="http://schemas.openxmlformats.org/officeDocument/2006/relationships/fontTable" Target="fontTable.xml" Id="Rd777139187c4433d" /><Relationship Type="http://schemas.openxmlformats.org/officeDocument/2006/relationships/settings" Target="settings.xml" Id="R888439a023c943a3" /><Relationship Type="http://schemas.openxmlformats.org/officeDocument/2006/relationships/webSettings" Target="webSettings.xml" Id="Rcc35a7c0bee94f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