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91a1f8feef4dab" /><Relationship Type="http://schemas.openxmlformats.org/package/2006/relationships/metadata/core-properties" Target="/docProps/core.xml" Id="R698b5b004fb444a5" /><Relationship Type="http://schemas.openxmlformats.org/officeDocument/2006/relationships/extended-properties" Target="/docProps/app.xml" Id="R8c4f76165c2848f7" /><Relationship Type="http://schemas.openxmlformats.org/officeDocument/2006/relationships/custom-properties" Target="/docProps/custom.xml" Id="R5168e441d98346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dbd46564dc4b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816c8fe0e145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tk0oxe.png" Id="R55dbd46564dc4b1c" /><Relationship Type="http://schemas.openxmlformats.org/officeDocument/2006/relationships/image" Target="media/ep00ihmt.png" Id="Rb2816c8fe0e14573" /><Relationship Type="http://schemas.openxmlformats.org/officeDocument/2006/relationships/hyperlink" Target="https://sautinsoft.com/start-for-free/" TargetMode="External" Id="R9a84b3c424784181" /><Relationship Type="http://schemas.openxmlformats.org/officeDocument/2006/relationships/styles" Target="styles.xml" Id="R2a1eadec78b4428b" /><Relationship Type="http://schemas.openxmlformats.org/officeDocument/2006/relationships/fontTable" Target="fontTable.xml" Id="Ra107e11eb9ae4af8" /><Relationship Type="http://schemas.openxmlformats.org/officeDocument/2006/relationships/settings" Target="settings.xml" Id="R10dee44888f24b67" /><Relationship Type="http://schemas.openxmlformats.org/officeDocument/2006/relationships/webSettings" Target="webSettings.xml" Id="Rdd5fe4121a9349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