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93e7c4d8514638" /><Relationship Type="http://schemas.openxmlformats.org/package/2006/relationships/metadata/core-properties" Target="/docProps/core.xml" Id="R7d3aba3ac28645f7" /><Relationship Type="http://schemas.openxmlformats.org/officeDocument/2006/relationships/extended-properties" Target="/docProps/app.xml" Id="Rf576ddf2e044432c" /><Relationship Type="http://schemas.openxmlformats.org/officeDocument/2006/relationships/custom-properties" Target="/docProps/custom.xml" Id="Rcaca4d923810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ge">
                  <wp:posOffset>1158367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46060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7" w:hanging="107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4" w:bottom="0" w:left="1701" w:header="0" w:footer="0" w:gutter="0"/>
          <w:pgNumType w:fmt="decimal"/>
          <w:cols w:equalWidth="0" w:space="708" w:num="2" w:sep="0">
            <w:col w:w="3710" w:space="462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0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5" w:right="205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ind w:left="4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189616</wp:posOffset>
                </wp:positionV>
                <wp:extent cx="710133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01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254"/>
        </w:tabs>
        <w:jc w:val="left"/>
        <w:ind w:left="1" w:right="12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5337937</wp:posOffset>
                </wp:positionH>
                <wp:positionV relativeFrom="paragraph">
                  <wp:posOffset>204339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69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1" w:right="6075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5337937</wp:posOffset>
                </wp:positionH>
                <wp:positionV relativeFrom="paragraph">
                  <wp:posOffset>31729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585bd2b145464f" /><Relationship Type="http://schemas.openxmlformats.org/officeDocument/2006/relationships/styles" Target="styles.xml" Id="R2f57ff70880c4b02" /><Relationship Type="http://schemas.openxmlformats.org/officeDocument/2006/relationships/fontTable" Target="fontTable.xml" Id="Ra44e0026085141fe" /><Relationship Type="http://schemas.openxmlformats.org/officeDocument/2006/relationships/settings" Target="settings.xml" Id="R199374a43f7f45dc" /><Relationship Type="http://schemas.openxmlformats.org/officeDocument/2006/relationships/webSettings" Target="webSettings.xml" Id="R8502739c587e4c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