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53c133dd8a41ad" /><Relationship Type="http://schemas.openxmlformats.org/package/2006/relationships/metadata/core-properties" Target="/docProps/core.xml" Id="Ra8bafcf9f2f541b0" /><Relationship Type="http://schemas.openxmlformats.org/officeDocument/2006/relationships/extended-properties" Target="/docProps/app.xml" Id="Rb8e597261d3d469f" /><Relationship Type="http://schemas.openxmlformats.org/officeDocument/2006/relationships/custom-properties" Target="/docProps/custom.xml" Id="Rac895f83c9994e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4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2014855</wp:posOffset>
                </wp:positionH>
                <wp:positionV relativeFrom="page">
                  <wp:posOffset>1107567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5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17" w:right="1" w:firstLine="3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300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4514850</wp:posOffset>
                </wp:positionH>
                <wp:positionV relativeFrom="paragraph">
                  <wp:posOffset>18063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54" w:bottom="0" w:left="1701" w:header="0" w:footer="0" w:gutter="0"/>
          <w:pgNumType w:fmt="decimal"/>
          <w:cols w:equalWidth="0" w:space="708" w:num="2" w:sep="0">
            <w:col w:w="3797" w:space="678"/>
            <w:col w:w="53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08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4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8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9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4" w:firstLine="719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534" w:firstLine="0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3314" w:firstLine="0"/>
        <w:spacing w:before="8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763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001733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20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763" w:firstLine="719"/>
        <w:spacing w:before="77" w:after="8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5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2" w:right="-20" w:firstLine="0"/>
        <w:spacing w:before="7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2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54" w:bottom="0" w:left="1701" w:header="0" w:footer="0" w:gutter="0"/>
          <w:pgNumType w:fmt="decimal"/>
          <w:cols w:equalWidth="0" w:space="708" w:num="2" w:sep="0">
            <w:col w:w="4651" w:space="1706"/>
            <w:col w:w="349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cd935b67424918" /><Relationship Type="http://schemas.openxmlformats.org/officeDocument/2006/relationships/styles" Target="styles.xml" Id="Rae902f9c39a54f4d" /><Relationship Type="http://schemas.openxmlformats.org/officeDocument/2006/relationships/fontTable" Target="fontTable.xml" Id="Re239977d8608432b" /><Relationship Type="http://schemas.openxmlformats.org/officeDocument/2006/relationships/settings" Target="settings.xml" Id="Rd0e3852a94514429" /><Relationship Type="http://schemas.openxmlformats.org/officeDocument/2006/relationships/webSettings" Target="webSettings.xml" Id="Rc5b0acb3302145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