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67a236338e4395" /><Relationship Type="http://schemas.openxmlformats.org/package/2006/relationships/metadata/core-properties" Target="/docProps/core.xml" Id="R781b22e6f3c04cea" /><Relationship Type="http://schemas.openxmlformats.org/officeDocument/2006/relationships/extended-properties" Target="/docProps/app.xml" Id="Re79464b3e8c14e60" /><Relationship Type="http://schemas.openxmlformats.org/officeDocument/2006/relationships/custom-properties" Target="/docProps/custom.xml" Id="R3261799000ae48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1507236</wp:posOffset>
                </wp:positionH>
                <wp:positionV relativeFrom="page">
                  <wp:posOffset>1073911</wp:posOffset>
                </wp:positionV>
                <wp:extent cx="1162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050" cy="0"/>
                        </a:xfrm>
                        <a:custGeom>
                          <a:avLst/>
                          <a:pathLst>
                            <a:path w="1162050" h="0">
                              <a:moveTo>
                                <a:pt x="0" y="0"/>
                              </a:moveTo>
                              <a:lnTo>
                                <a:pt x="1162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498/2026/D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8" w:hanging="74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03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4431792</wp:posOffset>
                </wp:positionH>
                <wp:positionV relativeFrom="paragraph">
                  <wp:posOffset>33810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692" w:space="574"/>
            <w:col w:w="50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20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2289" w:hanging="2583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ố12).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5885,2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8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1444" w:hanging="287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6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26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701" w:header="0" w:footer="0" w:gutter="0"/>
      <w:pgNumType w:fmt="decimal"/>
      <w:cols w:equalWidth="0" w:space="708" w:num="2" w:sep="0">
        <w:col w:w="2997" w:space="1467"/>
        <w:col w:w="48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bcaaef722348cc" /><Relationship Type="http://schemas.openxmlformats.org/officeDocument/2006/relationships/styles" Target="styles.xml" Id="R4ffb5070545f41b2" /><Relationship Type="http://schemas.openxmlformats.org/officeDocument/2006/relationships/fontTable" Target="fontTable.xml" Id="R7b838b278a204f7a" /><Relationship Type="http://schemas.openxmlformats.org/officeDocument/2006/relationships/settings" Target="settings.xml" Id="R8b628565ce154777" /><Relationship Type="http://schemas.openxmlformats.org/officeDocument/2006/relationships/webSettings" Target="webSettings.xml" Id="R2d92f49e61934d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