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0e7b429ec04b28" /><Relationship Type="http://schemas.openxmlformats.org/package/2006/relationships/metadata/core-properties" Target="/docProps/core.xml" Id="R94c79ad8b84f4b9f" /><Relationship Type="http://schemas.openxmlformats.org/officeDocument/2006/relationships/extended-properties" Target="/docProps/app.xml" Id="Rb3be3b0a93144ac3" /><Relationship Type="http://schemas.openxmlformats.org/officeDocument/2006/relationships/custom-properties" Target="/docProps/custom.xml" Id="Ra0dfc6487d954d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459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29444</wp:posOffset>
                </wp:positionV>
                <wp:extent cx="1101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725" cy="0"/>
                        </a:xfrm>
                        <a:custGeom>
                          <a:avLst/>
                          <a:pathLst>
                            <a:path w="1101725" h="0">
                              <a:moveTo>
                                <a:pt x="0" y="0"/>
                              </a:moveTo>
                              <a:lnTo>
                                <a:pt x="1101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207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17"/>
        </w:tabs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4041140</wp:posOffset>
                </wp:positionH>
                <wp:positionV relativeFrom="paragraph">
                  <wp:posOffset>18529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75" w:space="176"/>
            <w:col w:w="570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851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85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851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1076325</wp:posOffset>
                </wp:positionH>
                <wp:positionV relativeFrom="page">
                  <wp:posOffset>8333232</wp:posOffset>
                </wp:positionV>
                <wp:extent cx="1114425" cy="154559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d949539779641d1"/>
                        <a:stretch/>
                      </pic:blipFill>
                      <pic:spPr>
                        <a:xfrm rot="0">
                          <a:ext cx="1114425" cy="15455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3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4637" w:space="1062"/>
            <w:col w:w="36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ieesfje.png" Id="Rfd949539779641d1" /><Relationship Type="http://schemas.openxmlformats.org/officeDocument/2006/relationships/hyperlink" Target="https://sautinsoft.com/start-for-free/" TargetMode="External" Id="R1fe07a9fa8c54ee4" /><Relationship Type="http://schemas.openxmlformats.org/officeDocument/2006/relationships/styles" Target="styles.xml" Id="R72177db3a3bf45cb" /><Relationship Type="http://schemas.openxmlformats.org/officeDocument/2006/relationships/fontTable" Target="fontTable.xml" Id="Re2fd36d2e8bb4130" /><Relationship Type="http://schemas.openxmlformats.org/officeDocument/2006/relationships/settings" Target="settings.xml" Id="R34f88e48e50b4d23" /><Relationship Type="http://schemas.openxmlformats.org/officeDocument/2006/relationships/webSettings" Target="webSettings.xml" Id="R4828132a9acc40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