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9b221308547df" /><Relationship Type="http://schemas.openxmlformats.org/package/2006/relationships/metadata/core-properties" Target="/docProps/core.xml" Id="R6474f389e2d345ad" /><Relationship Type="http://schemas.openxmlformats.org/officeDocument/2006/relationships/extended-properties" Target="/docProps/app.xml" Id="R059e091a3f0d4436" /><Relationship Type="http://schemas.openxmlformats.org/officeDocument/2006/relationships/custom-properties" Target="/docProps/custom.xml" Id="R45a40cbf506347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1127252</wp:posOffset>
                </wp:positionV>
                <wp:extent cx="2257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1738630</wp:posOffset>
                </wp:positionH>
                <wp:positionV relativeFrom="paragraph">
                  <wp:posOffset>42418</wp:posOffset>
                </wp:positionV>
                <wp:extent cx="89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269" cy="0"/>
                        </a:xfrm>
                        <a:custGeom>
                          <a:avLst/>
                          <a:pathLst>
                            <a:path w="890269" h="0">
                              <a:moveTo>
                                <a:pt x="0" y="0"/>
                              </a:moveTo>
                              <a:lnTo>
                                <a:pt x="89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0" w:right="471" w:hanging="21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475" w:space="193"/>
            <w:col w:w="56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6" w:right="2530" w:hanging="205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1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76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68" w:header="0" w:footer="0" w:gutter="0"/>
          <w:pgNumType w:fmt="decimal"/>
          <w:cols w:equalWidth="0" w:space="708" w:num="2" w:sep="0">
            <w:col w:w="3700" w:space="2034"/>
            <w:col w:w="36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1059180</wp:posOffset>
                </wp:positionH>
                <wp:positionV relativeFrom="paragraph">
                  <wp:posOffset>-989295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8ed70bd253d48f8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bfrcnl.png" Id="Rd8ed70bd253d48f8" /><Relationship Type="http://schemas.openxmlformats.org/officeDocument/2006/relationships/hyperlink" Target="https://sautinsoft.com/start-for-free/" TargetMode="External" Id="R9c5501dfaf3a4ca5" /><Relationship Type="http://schemas.openxmlformats.org/officeDocument/2006/relationships/styles" Target="styles.xml" Id="Re3cc45dec7ab47d8" /><Relationship Type="http://schemas.openxmlformats.org/officeDocument/2006/relationships/fontTable" Target="fontTable.xml" Id="R2c457c031a1c454b" /><Relationship Type="http://schemas.openxmlformats.org/officeDocument/2006/relationships/settings" Target="settings.xml" Id="Rba679a1687a540d4" /><Relationship Type="http://schemas.openxmlformats.org/officeDocument/2006/relationships/webSettings" Target="webSettings.xml" Id="Ree29e101323442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