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b0a6865ac94bea" /><Relationship Type="http://schemas.openxmlformats.org/package/2006/relationships/metadata/core-properties" Target="/docProps/core.xml" Id="Ra78ff6bc82f1477e" /><Relationship Type="http://schemas.openxmlformats.org/officeDocument/2006/relationships/extended-properties" Target="/docProps/app.xml" Id="Rb9fac60ea6c645b3" /><Relationship Type="http://schemas.openxmlformats.org/officeDocument/2006/relationships/custom-properties" Target="/docProps/custom.xml" Id="Rf589ce4ecab544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0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1608455</wp:posOffset>
                </wp:positionH>
                <wp:positionV relativeFrom="paragraph">
                  <wp:posOffset>1270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4401185</wp:posOffset>
                </wp:positionH>
                <wp:positionV relativeFrom="paragraph">
                  <wp:posOffset>24925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8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32" w:right="748" w:bottom="0" w:left="1613" w:header="0" w:footer="0" w:gutter="0"/>
          <w:pgNumType w:fmt="decimal"/>
          <w:cols w:equalWidth="0" w:space="708" w:num="2" w:sep="0">
            <w:col w:w="3602" w:space="192"/>
            <w:col w:w="57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4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6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8" w:firstLine="566"/>
        <w:spacing w:before="8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9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7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8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31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30" w:firstLine="566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3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32" w:right="748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59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68" w:firstLine="0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" w:firstLine="0"/>
        <w:spacing w:before="5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1992" w:space="3664"/>
            <w:col w:w="37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9ce05035c94a10" /><Relationship Type="http://schemas.openxmlformats.org/officeDocument/2006/relationships/styles" Target="styles.xml" Id="R2394cb3455fc4c43" /><Relationship Type="http://schemas.openxmlformats.org/officeDocument/2006/relationships/fontTable" Target="fontTable.xml" Id="Rc26ffcdc4c4e43cc" /><Relationship Type="http://schemas.openxmlformats.org/officeDocument/2006/relationships/settings" Target="settings.xml" Id="Rc04cd0e225cc47ff" /><Relationship Type="http://schemas.openxmlformats.org/officeDocument/2006/relationships/webSettings" Target="webSettings.xml" Id="Ree99853435ac45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