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32e645a4c24832" /><Relationship Type="http://schemas.openxmlformats.org/package/2006/relationships/metadata/core-properties" Target="/docProps/core.xml" Id="Rc75f71e9ec744c87" /><Relationship Type="http://schemas.openxmlformats.org/officeDocument/2006/relationships/extended-properties" Target="/docProps/app.xml" Id="R00e628d191364085" /><Relationship Type="http://schemas.openxmlformats.org/officeDocument/2006/relationships/custom-properties" Target="/docProps/custom.xml" Id="Rff1dc8997fd043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26" w:right="-22" w:firstLine="21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62"/>
          <w:tab w:val="left" w:leader="none" w:pos="2393"/>
        </w:tabs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0" w:hanging="121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4239895</wp:posOffset>
                </wp:positionH>
                <wp:positionV relativeFrom="paragraph">
                  <wp:posOffset>41484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37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640" w:bottom="0" w:left="1416" w:header="0" w:footer="0" w:gutter="0"/>
          <w:pgNumType w:fmt="decimal"/>
          <w:cols w:equalWidth="0" w:space="708" w:num="2" w:sep="0">
            <w:col w:w="3346" w:space="592"/>
            <w:col w:w="591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1" w:right="2261" w:hanging="796"/>
        <w:spacing w:before="10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2" w:firstLine="566"/>
        <w:spacing w:before="10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9" w:firstLine="566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5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566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3" w:firstLine="566"/>
        <w:spacing w:before="6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43" w:firstLine="0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3486" w:hanging="144"/>
        <w:spacing w:before="5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64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2" w:after="6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6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0" w:space="708" w:num="2" w:sep="0">
            <w:col w:w="3043" w:space="1057"/>
            <w:col w:w="55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006d64c78e462c" /><Relationship Type="http://schemas.openxmlformats.org/officeDocument/2006/relationships/styles" Target="styles.xml" Id="Ra136d12b95644a04" /><Relationship Type="http://schemas.openxmlformats.org/officeDocument/2006/relationships/fontTable" Target="fontTable.xml" Id="R4ff5a5a58d5f4669" /><Relationship Type="http://schemas.openxmlformats.org/officeDocument/2006/relationships/settings" Target="settings.xml" Id="Rc8dcc654530c4fac" /><Relationship Type="http://schemas.openxmlformats.org/officeDocument/2006/relationships/webSettings" Target="webSettings.xml" Id="Rc5183c04657b45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