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013f7182c64fab" /><Relationship Type="http://schemas.openxmlformats.org/package/2006/relationships/metadata/core-properties" Target="/docProps/core.xml" Id="R34fe503b7ab84702" /><Relationship Type="http://schemas.openxmlformats.org/officeDocument/2006/relationships/extended-properties" Target="/docProps/app.xml" Id="Rd2e3bf9707464aaf" /><Relationship Type="http://schemas.openxmlformats.org/officeDocument/2006/relationships/custom-properties" Target="/docProps/custom.xml" Id="Rca07ebb449a248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123" w:hanging="17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4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ragraph">
                  <wp:posOffset>42925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1224" w:right="981" w:hanging="61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7" w:bottom="0" w:left="1440" w:header="0" w:footer="0" w:gutter="0"/>
          <w:pgNumType w:fmt="decimal"/>
          <w:cols w:equalWidth="0" w:space="708" w:num="2" w:sep="0">
            <w:col w:w="3365" w:space="346"/>
            <w:col w:w="62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4057777</wp:posOffset>
                </wp:positionH>
                <wp:positionV relativeFrom="paragraph">
                  <wp:posOffset>162405</wp:posOffset>
                </wp:positionV>
                <wp:extent cx="50673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2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102760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2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535103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319093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4057777</wp:posOffset>
                </wp:positionH>
                <wp:positionV relativeFrom="paragraph">
                  <wp:posOffset>103828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510474</wp:posOffset>
                </wp:positionV>
                <wp:extent cx="28575" cy="13143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7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3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999" w:firstLine="854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27" w:bottom="0" w:left="1440" w:header="0" w:footer="0" w:gutter="0"/>
      <w:pgNumType w:fmt="decimal"/>
      <w:cols w:equalWidth="0" w:space="708" w:num="2" w:sep="0">
        <w:col w:w="3218" w:space="151"/>
        <w:col w:w="66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f6a65a46af49fd" /><Relationship Type="http://schemas.openxmlformats.org/officeDocument/2006/relationships/styles" Target="styles.xml" Id="Rb4516000eacd403f" /><Relationship Type="http://schemas.openxmlformats.org/officeDocument/2006/relationships/fontTable" Target="fontTable.xml" Id="Rf634372c30d442c9" /><Relationship Type="http://schemas.openxmlformats.org/officeDocument/2006/relationships/settings" Target="settings.xml" Id="R1d096e0f313d4875" /><Relationship Type="http://schemas.openxmlformats.org/officeDocument/2006/relationships/webSettings" Target="webSettings.xml" Id="R848aa77027204a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