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d55e41cba0848b1" /><Relationship Type="http://schemas.openxmlformats.org/package/2006/relationships/metadata/core-properties" Target="/docProps/core.xml" Id="R2cad730b1f74421f" /><Relationship Type="http://schemas.openxmlformats.org/officeDocument/2006/relationships/extended-properties" Target="/docProps/app.xml" Id="R1934ade053704dcf" /><Relationship Type="http://schemas.openxmlformats.org/officeDocument/2006/relationships/custom-properties" Target="/docProps/custom.xml" Id="R590a3a526264486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845"/>
        </w:tabs>
        <w:ind w:left="838" w:right="-20" w:firstLine="0"/>
        <w:spacing w:before="0" w:after="3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4"/>
          <w:szCs w:val="2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4"/>
          <w:szCs w:val="24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0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8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4"/>
          <w:szCs w:val="24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94" w:right="-20" w:firstLine="0"/>
        <w:spacing w:before="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1" behindDoc="1" locked="0" layoutInCell="0" allowOverlap="1">
                <wp:simplePos x="0" y="0"/>
                <wp:positionH relativeFrom="page">
                  <wp:posOffset>2052828</wp:posOffset>
                </wp:positionH>
                <wp:positionV relativeFrom="paragraph">
                  <wp:posOffset>25175</wp:posOffset>
                </wp:positionV>
                <wp:extent cx="478536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78536" cy="0"/>
                        </a:xfrm>
                        <a:custGeom>
                          <a:avLst/>
                          <a:pathLst>
                            <a:path w="478536" h="0">
                              <a:moveTo>
                                <a:pt x="0" y="0"/>
                              </a:moveTo>
                              <a:lnTo>
                                <a:pt x="478536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1"/>
          <w:szCs w:val="11"/>
        </w:rPr>
        <w:ind w:left="1994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1"/>
          <w:szCs w:val="1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2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2026/QĐ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73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</w:rPr>
        <w:tabs>
          <w:tab w:val="left" w:leader="none" w:pos="2582"/>
        </w:tabs>
        <w:ind w:left="0" w:right="-20" w:firstLine="0"/>
        <w:spacing w:before="3" w:after="0" w:line="20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2" behindDoc="1" locked="0" layoutInCell="0" allowOverlap="1">
                <wp:simplePos x="0" y="0"/>
                <wp:positionH relativeFrom="page">
                  <wp:posOffset>4242816</wp:posOffset>
                </wp:positionH>
                <wp:positionV relativeFrom="paragraph">
                  <wp:posOffset>19461</wp:posOffset>
                </wp:positionV>
                <wp:extent cx="192023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20239" cy="0"/>
                        </a:xfrm>
                        <a:custGeom>
                          <a:avLst/>
                          <a:pathLst>
                            <a:path w="1920239" h="0">
                              <a:moveTo>
                                <a:pt x="0" y="0"/>
                              </a:moveTo>
                              <a:lnTo>
                                <a:pt x="192023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5"/>
          <w:szCs w:val="5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5"/>
          <w:szCs w:val="5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7"/>
          <w:szCs w:val="7"/>
        </w:rPr>
        <w:ind w:left="868" w:right="-20" w:firstLine="0"/>
        <w:spacing w:before="10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7"/>
          <w:szCs w:val="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ind w:left="8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05" w:right="850" w:bottom="0" w:left="1701" w:header="0" w:footer="0" w:gutter="0"/>
          <w:pgNumType w:fmt="decimal"/>
          <w:cols w:equalWidth="0" w:space="708" w:num="2" w:sep="0">
            <w:col w:w="3540" w:space="271"/>
            <w:col w:w="5877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3864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5"/>
          <w:szCs w:val="2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5"/>
          <w:szCs w:val="25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5"/>
          <w:szCs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5"/>
          <w:szCs w:val="2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5"/>
          <w:szCs w:val="25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left"/>
        <w:ind w:left="2069" w:right="2336" w:firstLine="448"/>
        <w:spacing w:before="5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5"/>
          <w:szCs w:val="25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5"/>
          <w:szCs w:val="25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5"/>
          <w:szCs w:val="25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5"/>
          <w:szCs w:val="25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5"/>
          <w:szCs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5"/>
          <w:szCs w:val="25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5"/>
          <w:szCs w:val="25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5"/>
          <w:szCs w:val="25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5"/>
          <w:szCs w:val="25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5"/>
          <w:szCs w:val="2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5"/>
          <w:szCs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5"/>
          <w:szCs w:val="25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5"/>
          <w:szCs w:val="25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5"/>
          <w:szCs w:val="25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5"/>
          <w:szCs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5"/>
          <w:szCs w:val="25"/>
          <w:spacing w:val="-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5"/>
          <w:szCs w:val="25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5"/>
          <w:szCs w:val="25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5"/>
          <w:szCs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5"/>
          <w:szCs w:val="25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5"/>
          <w:szCs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5"/>
          <w:szCs w:val="2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5"/>
          <w:szCs w:val="25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5"/>
          <w:szCs w:val="25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5"/>
          <w:szCs w:val="25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7"/>
          <w:szCs w:val="7"/>
        </w:rPr>
        <w:ind w:left="46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7"/>
          <w:szCs w:val="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ind w:left="4680" w:right="-20" w:firstLine="0"/>
        <w:spacing w:before="4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83" w:right="551" w:firstLine="693"/>
        <w:spacing w:before="5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83" w:right="545" w:firstLine="664"/>
        <w:spacing w:before="7" w:after="0" w:line="30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83" w:right="544" w:firstLine="664"/>
        <w:spacing w:before="0" w:after="0" w:line="30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D;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77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83" w:right="548" w:firstLine="693"/>
        <w:spacing w:before="63" w:after="0" w:line="29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9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67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7"/>
          <w:szCs w:val="7"/>
        </w:rPr>
        <w:ind w:left="468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7"/>
          <w:szCs w:val="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83" w:right="545" w:firstLine="693"/>
        <w:spacing w:before="4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5"/>
          <w:szCs w:val="5"/>
        </w:rPr>
        <w:ind w:left="977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5"/>
          <w:szCs w:val="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83" w:right="550" w:firstLine="693"/>
        <w:spacing w:before="17" w:after="0" w:line="29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5"/>
          <w:szCs w:val="5"/>
        </w:rPr>
        <w:ind w:left="46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5"/>
          <w:szCs w:val="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92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1"/>
          <w:szCs w:val="11"/>
        </w:rPr>
        <w:ind w:left="468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1"/>
          <w:szCs w:val="1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48" w:right="1226" w:firstLine="0"/>
        <w:spacing w:before="8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83" w:right="545" w:firstLine="664"/>
        <w:spacing w:before="94" w:after="0" w:line="29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283" w:right="592" w:firstLine="664"/>
        <w:spacing w:before="0" w:after="0" w:line="29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3" w:right="-20" w:firstLine="0"/>
        <w:spacing w:before="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0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83" w:right="546" w:firstLine="664"/>
        <w:spacing w:before="0" w:after="0" w:line="315" w:lineRule="auto"/>
        <w:widowControl w:val="0"/>
      </w:pPr>
      <w:bookmarkStart w:name="_page_3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83" w:right="551" w:firstLine="676"/>
        <w:spacing w:before="0" w:after="0" w:line="29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26"/>
          <w:szCs w:val="26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283" w:right="591" w:firstLine="664"/>
        <w:spacing w:before="62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83" w:right="554" w:firstLine="664"/>
        <w:spacing w:before="0" w:after="0" w:line="29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03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9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83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83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22" w:right="2085" w:firstLine="0"/>
        <w:spacing w:before="4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2"/>
          <w:szCs w:val="22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6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3"/>
          <w:sz w:val="22"/>
          <w:szCs w:val="22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9"/>
          <w:w w:val="90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22" w:right="1435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VKSNDK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-ĐB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22" w:right="825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TĐB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265" w:right="2375" w:firstLine="0"/>
        <w:spacing w:before="0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96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322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3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3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3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3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3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5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5"/>
          <w:szCs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5"/>
          <w:szCs w:val="25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5"/>
          <w:szCs w:val="2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5"/>
          <w:szCs w:val="25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5"/>
          <w:szCs w:val="25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48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4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48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48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9"/>
          <w:szCs w:val="9"/>
        </w:rPr>
        <w:ind w:left="1648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9"/>
          <w:szCs w:val="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6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7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03" w:right="850" w:bottom="0" w:left="1701" w:header="0" w:footer="0" w:gutter="0"/>
          <w:pgNumType w:fmt="decimal"/>
          <w:cols w:equalWidth="0" w:space="708" w:num="2" w:sep="0">
            <w:col w:w="3608" w:space="1071"/>
            <w:col w:w="500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3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803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ea31bf68b434aeb" /><Relationship Type="http://schemas.openxmlformats.org/officeDocument/2006/relationships/styles" Target="styles.xml" Id="Rfb24f2a33b6b4894" /><Relationship Type="http://schemas.openxmlformats.org/officeDocument/2006/relationships/fontTable" Target="fontTable.xml" Id="R6444b55b789f4ff5" /><Relationship Type="http://schemas.openxmlformats.org/officeDocument/2006/relationships/settings" Target="settings.xml" Id="Rac6fde0d63584b68" /><Relationship Type="http://schemas.openxmlformats.org/officeDocument/2006/relationships/webSettings" Target="webSettings.xml" Id="R0faf2d44baf9454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