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e878eb59cf40a7" /><Relationship Type="http://schemas.openxmlformats.org/package/2006/relationships/metadata/core-properties" Target="/docProps/core.xml" Id="Re9445d8c01eb4d8f" /><Relationship Type="http://schemas.openxmlformats.org/officeDocument/2006/relationships/extended-properties" Target="/docProps/app.xml" Id="Rc0b7adb9e8704876" /><Relationship Type="http://schemas.openxmlformats.org/officeDocument/2006/relationships/custom-properties" Target="/docProps/custom.xml" Id="R4f46a20e241c43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1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2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1751964</wp:posOffset>
                </wp:positionH>
                <wp:positionV relativeFrom="paragraph">
                  <wp:posOffset>23774</wp:posOffset>
                </wp:positionV>
                <wp:extent cx="577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850" cy="0"/>
                        </a:xfrm>
                        <a:custGeom>
                          <a:avLst/>
                          <a:pathLst>
                            <a:path w="577850" h="0">
                              <a:moveTo>
                                <a:pt x="0" y="0"/>
                              </a:moveTo>
                              <a:lnTo>
                                <a:pt x="57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6908</wp:posOffset>
                </wp:positionV>
                <wp:extent cx="216090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904" cy="634"/>
                        </a:xfrm>
                        <a:custGeom>
                          <a:avLst/>
                          <a:pathLst>
                            <a:path w="2160904" h="634">
                              <a:moveTo>
                                <a:pt x="0" y="0"/>
                              </a:moveTo>
                              <a:lnTo>
                                <a:pt x="21609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1" w:bottom="0" w:left="1558" w:header="0" w:footer="0" w:gutter="0"/>
          <w:pgNumType w:fmt="decimal"/>
          <w:cols w:equalWidth="0" w:space="708" w:num="2" w:sep="0">
            <w:col w:w="3585" w:space="257"/>
            <w:col w:w="5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52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4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47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3631" w:firstLine="0"/>
        <w:spacing w:before="0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-46</wp:posOffset>
                </wp:positionV>
                <wp:extent cx="5797042" cy="410019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4100194"/>
                          <a:chOff x="0" y="0"/>
                          <a:chExt cx="5797042" cy="410019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7042" cy="242620"/>
                          </a:xfrm>
                          <a:custGeom>
                            <a:avLst/>
                            <a:pathLst>
                              <a:path w="5797042" h="2426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620"/>
                            <a:ext cx="5797042" cy="242315"/>
                          </a:xfrm>
                          <a:custGeom>
                            <a:avLst/>
                            <a:pathLst>
                              <a:path w="5797042" h="2423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936"/>
                            <a:ext cx="5797042" cy="243839"/>
                          </a:xfrm>
                          <a:custGeom>
                            <a:avLst/>
                            <a:pathLst>
                              <a:path w="5797042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797042" y="243839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28778"/>
                            <a:ext cx="5797042" cy="242314"/>
                          </a:xfrm>
                          <a:custGeom>
                            <a:avLst/>
                            <a:pathLst>
                              <a:path w="5797042" h="2423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1092"/>
                            <a:ext cx="5797042" cy="242315"/>
                          </a:xfrm>
                          <a:custGeom>
                            <a:avLst/>
                            <a:pathLst>
                              <a:path w="5797042" h="2423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13408"/>
                            <a:ext cx="5797042" cy="242315"/>
                          </a:xfrm>
                          <a:custGeom>
                            <a:avLst/>
                            <a:pathLst>
                              <a:path w="5797042" h="2423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55724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7042" y="204216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59942"/>
                            <a:ext cx="5797042" cy="242314"/>
                          </a:xfrm>
                          <a:custGeom>
                            <a:avLst/>
                            <a:pathLst>
                              <a:path w="5797042" h="2423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02256"/>
                            <a:ext cx="5797042" cy="205739"/>
                          </a:xfrm>
                          <a:custGeom>
                            <a:avLst/>
                            <a:pathLst>
                              <a:path w="5797042" h="205739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07996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12212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6504"/>
                            <a:ext cx="5797042" cy="242620"/>
                          </a:xfrm>
                          <a:custGeom>
                            <a:avLst/>
                            <a:pathLst>
                              <a:path w="5797042" h="2426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59125"/>
                            <a:ext cx="5797042" cy="242315"/>
                          </a:xfrm>
                          <a:custGeom>
                            <a:avLst/>
                            <a:pathLst>
                              <a:path w="5797042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7042" y="2423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01443"/>
                            <a:ext cx="5797042" cy="242314"/>
                          </a:xfrm>
                          <a:custGeom>
                            <a:avLst/>
                            <a:pathLst>
                              <a:path w="5797042" h="2423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43757"/>
                            <a:ext cx="5797042" cy="204165"/>
                          </a:xfrm>
                          <a:custGeom>
                            <a:avLst/>
                            <a:pathLst>
                              <a:path w="5797042" h="20416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47923"/>
                            <a:ext cx="5797042" cy="205740"/>
                          </a:xfrm>
                          <a:custGeom>
                            <a:avLst/>
                            <a:pathLst>
                              <a:path w="5797042" h="20574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53663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57879"/>
                            <a:ext cx="5797042" cy="242315"/>
                          </a:xfrm>
                          <a:custGeom>
                            <a:avLst/>
                            <a:pathLst>
                              <a:path w="5797042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7042" y="2423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5cc90289c754f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1877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b81d78173c0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d9f18b1956f4f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206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5ee9e562538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4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6873ac4b2fa44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0b7816263f346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7f40ea9886f49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a30a038204347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47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b04b72c8ad64f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483" w:firstLine="566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1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3a973ac8a9940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351bb7237f4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2" w:after="0" w:line="239" w:lineRule="auto"/>
        <w:widowControl w:val="0"/>
      </w:pPr>
      <w:bookmarkStart w:name="_page_41_0" w:id="1"/>
      <w:bookmarkEnd w:id="1"/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1777</wp:posOffset>
                </wp:positionV>
                <wp:extent cx="5797042" cy="40868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408685"/>
                          <a:chOff x="0" y="0"/>
                          <a:chExt cx="5797042" cy="408685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7042" cy="204165"/>
                          </a:xfrm>
                          <a:custGeom>
                            <a:avLst/>
                            <a:pathLst>
                              <a:path w="5797042" h="20416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165"/>
                            <a:ext cx="5797042" cy="204520"/>
                          </a:xfrm>
                          <a:custGeom>
                            <a:avLst/>
                            <a:pathLst>
                              <a:path w="579704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7042" y="204520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512"/>
        </w:tabs>
        <w:jc w:val="left"/>
        <w:ind w:left="0" w:right="2038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Minh%20H%C6%B0ng%3C/br%3E%3Cb%3EN%C4%83m%20sinh:%3C/b%3E%201977%3C/br%3E%3Cb%3E%C4%90%E1%BB%8Ba%20ch%E1%BB%89:%3C/b%3E%20%C4%90%C6%B0%E1%BB%9Dng%20V%C3%B5%20Tr%C6%B0%E1%BB%9Dng%20To%E1%BA%A3n,%20T%E1%BB%95%2045,%20Kh%C3%B3m%204,%20ph%C6%B0%E1%BB%9Dng%20Cao%20L%C3%A3nh,%20t%E1%BB%89nh%20%C4%90%E1%BB%93ng%20Th%C3%A1p" TargetMode="External" Id="R85cc90289c754fde" /><Relationship Type="http://schemas.openxmlformats.org/officeDocument/2006/relationships/hyperlink" Target="https://trolyao.toaan.gov.vn/l%20link/o%20%C4%90%C6%B0%E1%BB%9Dng%20V%C3%B5%20Tr%C6%B0%E1%BB%9Dng%20To%E1%BA%A3n,%20T%E1%BB%95%2045,%20Kh%C3%B3m%204,%20ph%C6%B0%E1%BB%9Dng%20Cao%20L%C3%A3nh,%20t%E1%BB%89nh%20%C4%90%E1%BB%93ng%20Th%C3%A1p" TargetMode="External" Id="R3b81d78173c04242" /><Relationship Type="http://schemas.openxmlformats.org/officeDocument/2006/relationships/hyperlink" Target="https://trolyao.toaan.gov.vn/l%20link/o%20%3Cb%3Eb%E1%BB%8B%20%C4%91%C6%A1n:%3C/b%3E%20Nguy%E1%BB%85n%20H%E1%BB%AFu%20T%C6%B0%E1%BB%9Dng%3C/br%3E%3Cb%3EN%C4%83m%20sinh:%3C/b%3E%201974%3C/br%3E%3Cb%3E%C4%90%E1%BB%8Ba%20ch%E1%BB%89:%3C/b%3E%20S%E1%BB%91%2033,%20%C4%91%C6%B0%E1%BB%9Dng%20Tr%E1%BA%A7n%20T%E1%BA%BF%20X%C6%B0%C6%A1ng,%20kh%C3%B3m%20H%C3%B2a%20Kh%C3%A1nh,%20ph%C6%B0%E1%BB%9Dng%20Cao%20L%C3%A3nh,%20t%E1%BB%89nh%20%C4%90%E1%BB%93ng%20Th%C3%A1p" TargetMode="External" Id="Rdd9f18b1956f4f89" /><Relationship Type="http://schemas.openxmlformats.org/officeDocument/2006/relationships/hyperlink" Target="https://trolyao.toaan.gov.vn/l%20link/o%20S%E1%BB%91%2033,%20%C4%91%C6%B0%E1%BB%9Dng%20Tr%E1%BA%A7n%20T%E1%BA%BF%20X%C6%B0%C6%A1ng,%20kh%C3%B3m%20H%C3%B2a%20Kh%C3%A1nh,%20ph%C6%B0%E1%BB%9Dng%20Cao%20L%C3%A3nh,%20t%E1%BB%89nh%20%C4%90%E1%BB%93ng%20Th%C3%A1p" TargetMode="External" Id="R85ee9e5625384663" /><Relationship Type="http://schemas.openxmlformats.org/officeDocument/2006/relationships/hyperlink" Target="https://trolyao.toaan.gov.vn/l%20link/o%20%3Cb%3Enguy%C3%AAn%20%C4%91%C6%A1n:%3C/b%3E%20L%C3%AA%20Minh%20H%C6%B0ng%3C/br%3E%3Cb%3EN%C4%83m%20sinh:%3C/b%3E%201977%3C/br%3E%3Cb%3E%C4%90%E1%BB%8Ba%20ch%E1%BB%89:%3C/b%3E%20%C4%90%C6%B0%E1%BB%9Dng%20V%C3%B5%20Tr%C6%B0%E1%BB%9Dng%20To%E1%BA%A3n,%20T%E1%BB%95%2045,%20Kh%C3%B3m%204,%20ph%C6%B0%E1%BB%9Dng%20Cao%20L%C3%A3nh,%20t%E1%BB%89nh%20%C4%90%E1%BB%93ng%20Th%C3%A1p" TargetMode="External" Id="R06873ac4b2fa4474" /><Relationship Type="http://schemas.openxmlformats.org/officeDocument/2006/relationships/hyperlink" Target="https://trolyao.toaan.gov.vn/l%20link/o%20%3Cb%3Eb%E1%BB%8B%20%C4%91%C6%A1n:%3C/b%3E%20Nguy%E1%BB%85n%20H%E1%BB%AFu%20T%C6%B0%E1%BB%9Dng%3C/br%3E%3Cb%3EN%C4%83m%20sinh:%3C/b%3E%201974%3C/br%3E%3Cb%3E%C4%90%E1%BB%8Ba%20ch%E1%BB%89:%3C/b%3E%20S%E1%BB%91%2033,%20%C4%91%C6%B0%E1%BB%9Dng%20Tr%E1%BA%A7n%20T%E1%BA%BF%20X%C6%B0%C6%A1ng,%20kh%C3%B3m%20H%C3%B2a%20Kh%C3%A1nh,%20ph%C6%B0%E1%BB%9Dng%20Cao%20L%C3%A3nh,%20t%E1%BB%89nh%20%C4%90%E1%BB%93ng%20Th%C3%A1p" TargetMode="External" Id="Rf0b7816263f346c7" /><Relationship Type="http://schemas.openxmlformats.org/officeDocument/2006/relationships/hyperlink" Target="https://trolyao.toaan.gov.vn/l%20link/o%20%3Cb%3Eb%E1%BB%8B%20%C4%91%C6%A1n:%3C/b%3E%20Nguy%E1%BB%85n%20H%E1%BB%AFu%20T%C6%B0%E1%BB%9Dng%3C/br%3E%3Cb%3EN%C4%83m%20sinh:%3C/b%3E%201974%3C/br%3E%3Cb%3E%C4%90%E1%BB%8Ba%20ch%E1%BB%89:%3C/b%3E%20S%E1%BB%91%2033,%20%C4%91%C6%B0%E1%BB%9Dng%20Tr%E1%BA%A7n%20T%E1%BA%BF%20X%C6%B0%C6%A1ng,%20kh%C3%B3m%20H%C3%B2a%20Kh%C3%A1nh,%20ph%C6%B0%E1%BB%9Dng%20Cao%20L%C3%A3nh,%20t%E1%BB%89nh%20%C4%90%E1%BB%93ng%20Th%C3%A1p" TargetMode="External" Id="Rb7f40ea9886f4909" /><Relationship Type="http://schemas.openxmlformats.org/officeDocument/2006/relationships/hyperlink" Target="https://trolyao.toaan.gov.vn/l%20link/o%20%3Cb%3Enguy%C3%AAn%20%C4%91%C6%A1n:%3C/b%3E%20L%C3%AA%20Minh%20H%C6%B0ng%3C/br%3E%3Cb%3EN%C4%83m%20sinh:%3C/b%3E%201977%3C/br%3E%3Cb%3E%C4%90%E1%BB%8Ba%20ch%E1%BB%89:%3C/b%3E%20%C4%90%C6%B0%E1%BB%9Dng%20V%C3%B5%20Tr%C6%B0%E1%BB%9Dng%20To%E1%BA%A3n,%20T%E1%BB%95%2045,%20Kh%C3%B3m%204,%20ph%C6%B0%E1%BB%9Dng%20Cao%20L%C3%A3nh,%20t%E1%BB%89nh%20%C4%90%E1%BB%93ng%20Th%C3%A1p" TargetMode="External" Id="Rea30a03820434784" /><Relationship Type="http://schemas.openxmlformats.org/officeDocument/2006/relationships/hyperlink" Target="https://trolyao.toaan.gov.vn/l%20link/o%20%3Cb%3Eb%E1%BB%8B%20%C4%91%C6%A1n:%3C/b%3E%20Nguy%E1%BB%85n%20H%E1%BB%AFu%20T%C6%B0%E1%BB%9Dng%3C/br%3E%3Cb%3EN%C4%83m%20sinh:%3C/b%3E%201974%3C/br%3E%3Cb%3E%C4%90%E1%BB%8Ba%20ch%E1%BB%89:%3C/b%3E%20S%E1%BB%91%2033,%20%C4%91%C6%B0%E1%BB%9Dng%20Tr%E1%BA%A7n%20T%E1%BA%BF%20X%C6%B0%C6%A1ng,%20kh%C3%B3m%20H%C3%B2a%20Kh%C3%A1nh,%20ph%C6%B0%E1%BB%9Dng%20Cao%20L%C3%A3nh,%20t%E1%BB%89nh%20%C4%90%E1%BB%93ng%20Th%C3%A1p" TargetMode="External" Id="Rab04b72c8ad64f8f" /><Relationship Type="http://schemas.openxmlformats.org/officeDocument/2006/relationships/hyperlink" Target="https://trolyao.toaan.gov.vn/l%20link/o%20%3Cb%3Enguy%C3%AAn%20%C4%91%C6%A1n:%3C/b%3E%20L%C3%AA%20Minh%20H%C6%B0ng%3C/br%3E%3Cb%3EN%C4%83m%20sinh:%3C/b%3E%201977%3C/br%3E%3Cb%3E%C4%90%E1%BB%8Ba%20ch%E1%BB%89:%3C/b%3E%20%C4%90%C6%B0%E1%BB%9Dng%20V%C3%B5%20Tr%C6%B0%E1%BB%9Dng%20To%E1%BA%A3n,%20T%E1%BB%95%2045,%20Kh%C3%B3m%204,%20ph%C6%B0%E1%BB%9Dng%20Cao%20L%C3%A3nh,%20t%E1%BB%89nh%20%C4%90%E1%BB%93ng%20Th%C3%A1p" TargetMode="External" Id="Rd3a973ac8a99405b" /><Relationship Type="http://schemas.openxmlformats.org/officeDocument/2006/relationships/hyperlink" Target="https://trolyao.toaan.gov.vn/l%20link/o%20%3Cb%3EH%E1%BB%8D%20v%C3%A0%20T%C3%AAn:%3C/b%3E%20H%C6%B0ng" TargetMode="External" Id="R5351bb7237f441ee" /><Relationship Type="http://schemas.openxmlformats.org/officeDocument/2006/relationships/hyperlink" Target="https://sautinsoft.com/start-for-free/" TargetMode="External" Id="Reeecbef441ce4477" /><Relationship Type="http://schemas.openxmlformats.org/officeDocument/2006/relationships/styles" Target="styles.xml" Id="R7a8b8e593b3e4cb8" /><Relationship Type="http://schemas.openxmlformats.org/officeDocument/2006/relationships/fontTable" Target="fontTable.xml" Id="Rd8976fa7e0c746c5" /><Relationship Type="http://schemas.openxmlformats.org/officeDocument/2006/relationships/settings" Target="settings.xml" Id="Ra8c849c72a9b4436" /><Relationship Type="http://schemas.openxmlformats.org/officeDocument/2006/relationships/webSettings" Target="webSettings.xml" Id="R7c00bf8bea6f43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