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c9045b3334975" /><Relationship Type="http://schemas.openxmlformats.org/package/2006/relationships/metadata/core-properties" Target="/docProps/core.xml" Id="Rc8ef6084e3d64d73" /><Relationship Type="http://schemas.openxmlformats.org/officeDocument/2006/relationships/extended-properties" Target="/docProps/app.xml" Id="R553baa6511274a45" /><Relationship Type="http://schemas.openxmlformats.org/officeDocument/2006/relationships/custom-properties" Target="/docProps/custom.xml" Id="Rf2f73054a169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1753235</wp:posOffset>
                </wp:positionH>
                <wp:positionV relativeFrom="paragraph">
                  <wp:posOffset>35687</wp:posOffset>
                </wp:positionV>
                <wp:extent cx="821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689" cy="0"/>
                        </a:xfrm>
                        <a:custGeom>
                          <a:avLst/>
                          <a:pathLst>
                            <a:path w="821689" h="0">
                              <a:moveTo>
                                <a:pt x="0" y="0"/>
                              </a:moveTo>
                              <a:lnTo>
                                <a:pt x="821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7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abs>
          <w:tab w:val="left" w:leader="none" w:pos="157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51441</wp:posOffset>
                </wp:positionV>
                <wp:extent cx="22167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784" cy="0"/>
                        </a:xfrm>
                        <a:custGeom>
                          <a:avLst/>
                          <a:pathLst>
                            <a:path w="2216784" h="0">
                              <a:moveTo>
                                <a:pt x="0" y="0"/>
                              </a:moveTo>
                              <a:lnTo>
                                <a:pt x="2216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89" w:space="162"/>
            <w:col w:w="57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91"/>
        </w:tabs>
        <w:ind w:left="505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1086485</wp:posOffset>
                </wp:positionH>
                <wp:positionV relativeFrom="paragraph">
                  <wp:posOffset>-43865</wp:posOffset>
                </wp:positionV>
                <wp:extent cx="2045970" cy="3771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5970" cy="377190"/>
                        </a:xfrm>
                        <a:custGeom>
                          <a:avLst/>
                          <a:pathLst>
                            <a:path w="2045970" h="377190">
                              <a:moveTo>
                                <a:pt x="0" y="0"/>
                              </a:moveTo>
                              <a:lnTo>
                                <a:pt x="0" y="377190"/>
                              </a:lnTo>
                              <a:lnTo>
                                <a:pt x="2045970" y="377190"/>
                              </a:lnTo>
                              <a:lnTo>
                                <a:pt x="2045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6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6" w:firstLine="7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672" w:space="604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714fe212c246b4" /><Relationship Type="http://schemas.openxmlformats.org/officeDocument/2006/relationships/styles" Target="styles.xml" Id="R932c106d737941bf" /><Relationship Type="http://schemas.openxmlformats.org/officeDocument/2006/relationships/fontTable" Target="fontTable.xml" Id="Re117e1502a4745c7" /><Relationship Type="http://schemas.openxmlformats.org/officeDocument/2006/relationships/settings" Target="settings.xml" Id="R5880ea2433974e1d" /><Relationship Type="http://schemas.openxmlformats.org/officeDocument/2006/relationships/webSettings" Target="webSettings.xml" Id="Reda6b4cce09c4c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