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8125a3fcfa4363" /><Relationship Type="http://schemas.openxmlformats.org/package/2006/relationships/metadata/core-properties" Target="/docProps/core.xml" Id="Rdcec3e690a9546d9" /><Relationship Type="http://schemas.openxmlformats.org/officeDocument/2006/relationships/extended-properties" Target="/docProps/app.xml" Id="Rf3e98727694c4bc9" /><Relationship Type="http://schemas.openxmlformats.org/officeDocument/2006/relationships/custom-properties" Target="/docProps/custom.xml" Id="Reb650f04c6fd43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54244353f24f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617912d6f840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nrhcwr.png" Id="R5254244353f24faa" /><Relationship Type="http://schemas.openxmlformats.org/officeDocument/2006/relationships/image" Target="media/1jgbbpau.png" Id="R6b617912d6f840b4" /><Relationship Type="http://schemas.openxmlformats.org/officeDocument/2006/relationships/hyperlink" Target="https://sautinsoft.com/start-for-free/" TargetMode="External" Id="R1dcab73dc663458d" /><Relationship Type="http://schemas.openxmlformats.org/officeDocument/2006/relationships/styles" Target="styles.xml" Id="R380157857ac649df" /><Relationship Type="http://schemas.openxmlformats.org/officeDocument/2006/relationships/fontTable" Target="fontTable.xml" Id="Rbaa4c27ecd8548e8" /><Relationship Type="http://schemas.openxmlformats.org/officeDocument/2006/relationships/settings" Target="settings.xml" Id="R8386db0550924841" /><Relationship Type="http://schemas.openxmlformats.org/officeDocument/2006/relationships/webSettings" Target="webSettings.xml" Id="Rf5ab5a4ba3964e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