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0a23ef080448e1" /><Relationship Type="http://schemas.openxmlformats.org/package/2006/relationships/metadata/core-properties" Target="/docProps/core.xml" Id="R3a55ffd69bf64ed8" /><Relationship Type="http://schemas.openxmlformats.org/officeDocument/2006/relationships/extended-properties" Target="/docProps/app.xml" Id="R9a4cc1cd475245e7" /><Relationship Type="http://schemas.openxmlformats.org/officeDocument/2006/relationships/custom-properties" Target="/docProps/custom.xml" Id="R01f8a1d234d54b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3" w:right="1" w:firstLine="343"/>
        <w:spacing w:before="0" w:after="0" w:line="28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1207135</wp:posOffset>
                </wp:positionH>
                <wp:positionV relativeFrom="page">
                  <wp:posOffset>1096009</wp:posOffset>
                </wp:positionV>
                <wp:extent cx="2031364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1364" cy="6985"/>
                        </a:xfrm>
                        <a:custGeom>
                          <a:avLst/>
                          <a:pathLst>
                            <a:path w="2031364" h="6985">
                              <a:moveTo>
                                <a:pt x="0" y="0"/>
                              </a:moveTo>
                              <a:lnTo>
                                <a:pt x="2031364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5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57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4319270</wp:posOffset>
                </wp:positionH>
                <wp:positionV relativeFrom="paragraph">
                  <wp:posOffset>17177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0" w:space="708" w:num="2" w:sep="0">
            <w:col w:w="3456" w:space="296"/>
            <w:col w:w="59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2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99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9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65" w:right="3532" w:firstLine="3529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566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5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5.435.8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71" w:firstLine="566"/>
        <w:spacing w:before="0" w:after="118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4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0" w:space="708" w:num="2" w:sep="0">
        <w:col w:w="3974" w:space="628"/>
        <w:col w:w="50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e844a0970d4bbb" /><Relationship Type="http://schemas.openxmlformats.org/officeDocument/2006/relationships/styles" Target="styles.xml" Id="R4feb0774b9f04f3b" /><Relationship Type="http://schemas.openxmlformats.org/officeDocument/2006/relationships/fontTable" Target="fontTable.xml" Id="Rdb7d4e7e1a4f4530" /><Relationship Type="http://schemas.openxmlformats.org/officeDocument/2006/relationships/settings" Target="settings.xml" Id="R1cad73d221234725" /><Relationship Type="http://schemas.openxmlformats.org/officeDocument/2006/relationships/webSettings" Target="webSettings.xml" Id="R0a396680ae834e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