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cf6bb0992642d4" /><Relationship Type="http://schemas.openxmlformats.org/package/2006/relationships/metadata/core-properties" Target="/docProps/core.xml" Id="R493e497d0acb4b29" /><Relationship Type="http://schemas.openxmlformats.org/officeDocument/2006/relationships/extended-properties" Target="/docProps/app.xml" Id="R2f2163c8042b4c83" /><Relationship Type="http://schemas.openxmlformats.org/officeDocument/2006/relationships/custom-properties" Target="/docProps/custom.xml" Id="R96b3e657df524b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62092</wp:posOffset>
                </wp:positionV>
                <wp:extent cx="1696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720" cy="0"/>
                        </a:xfrm>
                        <a:custGeom>
                          <a:avLst/>
                          <a:pathLst>
                            <a:path w="1696720" h="0">
                              <a:moveTo>
                                <a:pt x="0" y="0"/>
                              </a:moveTo>
                              <a:lnTo>
                                <a:pt x="1696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26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57029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357" w:space="250"/>
            <w:col w:w="6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83" w:firstLine="0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4"/>
        </w:tabs>
        <w:jc w:val="left"/>
        <w:ind w:left="1" w:right="1708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4135247</wp:posOffset>
                </wp:positionH>
                <wp:positionV relativeFrom="paragraph">
                  <wp:posOffset>271821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141058</wp:posOffset>
                </wp:positionV>
                <wp:extent cx="2180031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0031" cy="204452"/>
                          <a:chOff x="0" y="0"/>
                          <a:chExt cx="2180031" cy="2044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35569"/>
                            <a:ext cx="2038669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004390" y="0"/>
                            <a:ext cx="17564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2095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abs>
          <w:tab w:val="left" w:leader="none" w:pos="48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528f2a3ce64f66" /><Relationship Type="http://schemas.openxmlformats.org/officeDocument/2006/relationships/styles" Target="styles.xml" Id="Rf47bec8d40964064" /><Relationship Type="http://schemas.openxmlformats.org/officeDocument/2006/relationships/fontTable" Target="fontTable.xml" Id="Rc24298fbb84d40e6" /><Relationship Type="http://schemas.openxmlformats.org/officeDocument/2006/relationships/settings" Target="settings.xml" Id="R9a6cc245acb34a27" /><Relationship Type="http://schemas.openxmlformats.org/officeDocument/2006/relationships/webSettings" Target="webSettings.xml" Id="Rf58bfd570a0a45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