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da303ea61f4c12" /><Relationship Type="http://schemas.openxmlformats.org/package/2006/relationships/metadata/core-properties" Target="/docProps/core.xml" Id="R163993984e7e4dd1" /><Relationship Type="http://schemas.openxmlformats.org/officeDocument/2006/relationships/extended-properties" Target="/docProps/app.xml" Id="Rfbe51bf086634587" /><Relationship Type="http://schemas.openxmlformats.org/officeDocument/2006/relationships/custom-properties" Target="/docProps/custom.xml" Id="Re3f1263f77b54d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5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4011295</wp:posOffset>
                </wp:positionH>
                <wp:positionV relativeFrom="paragraph">
                  <wp:posOffset>21876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1383665</wp:posOffset>
                </wp:positionH>
                <wp:positionV relativeFrom="paragraph">
                  <wp:posOffset>35338</wp:posOffset>
                </wp:positionV>
                <wp:extent cx="10286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699" cy="0"/>
                        </a:xfrm>
                        <a:custGeom>
                          <a:avLst/>
                          <a:pathLst>
                            <a:path w="1028699" h="0">
                              <a:moveTo>
                                <a:pt x="0" y="0"/>
                              </a:moveTo>
                              <a:lnTo>
                                <a:pt x="10286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5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f7e0a0724b1944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hyperlink r:id="Rf3b7707f95e84c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3b85d703bb49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7" w:right="-20" w:firstLine="0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3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44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hyperlink r:id="R927a756252c843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6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73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40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file:///C:/Users/AM/Downloads/2" TargetMode="External" Id="Rf7e0a0724b1944f5" /><Relationship Type="http://schemas.openxmlformats.org/officeDocument/2006/relationships/hyperlink" Target="file:///C:/Users/AM/Downloads/3" TargetMode="External" Id="Rf3b7707f95e84cb5" /><Relationship Type="http://schemas.openxmlformats.org/officeDocument/2006/relationships/hyperlink" Target="file:///C:/Users/AM/Downloads/4" TargetMode="External" Id="Rc53b85d703bb498e" /><Relationship Type="http://schemas.openxmlformats.org/officeDocument/2006/relationships/hyperlink" Target="file:///C:/Users/AM/Downloads/1" TargetMode="External" Id="R927a756252c84323" /><Relationship Type="http://schemas.openxmlformats.org/officeDocument/2006/relationships/hyperlink" Target="https://sautinsoft.com/start-for-free/" TargetMode="External" Id="R2f040fa5cdcd4139" /><Relationship Type="http://schemas.openxmlformats.org/officeDocument/2006/relationships/styles" Target="styles.xml" Id="R0163c723c3944077" /><Relationship Type="http://schemas.openxmlformats.org/officeDocument/2006/relationships/fontTable" Target="fontTable.xml" Id="R657be2e836ac46ce" /><Relationship Type="http://schemas.openxmlformats.org/officeDocument/2006/relationships/settings" Target="settings.xml" Id="Rf4de945bb48c4bc7" /><Relationship Type="http://schemas.openxmlformats.org/officeDocument/2006/relationships/webSettings" Target="webSettings.xml" Id="R07168366711f46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