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cff70d5cba47d6" /><Relationship Type="http://schemas.openxmlformats.org/package/2006/relationships/metadata/core-properties" Target="/docProps/core.xml" Id="R0bc11c9f90a8476e" /><Relationship Type="http://schemas.openxmlformats.org/officeDocument/2006/relationships/extended-properties" Target="/docProps/app.xml" Id="R7b8c54a92ee64e46" /><Relationship Type="http://schemas.openxmlformats.org/officeDocument/2006/relationships/custom-properties" Target="/docProps/custom.xml" Id="Rb5c933d4efde4b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25415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2339594</wp:posOffset>
                </wp:positionH>
                <wp:positionV relativeFrom="paragraph">
                  <wp:posOffset>137</wp:posOffset>
                </wp:positionV>
                <wp:extent cx="3247009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47009" cy="204216"/>
                        </a:xfrm>
                        <a:custGeom>
                          <a:avLst/>
                          <a:pathLst>
                            <a:path w="32470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47009" y="204216"/>
                              </a:lnTo>
                              <a:lnTo>
                                <a:pt x="32470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374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3554603</wp:posOffset>
                </wp:positionH>
                <wp:positionV relativeFrom="paragraph">
                  <wp:posOffset>241</wp:posOffset>
                </wp:positionV>
                <wp:extent cx="3301619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01619" cy="204216"/>
                        </a:xfrm>
                        <a:custGeom>
                          <a:avLst/>
                          <a:pathLst>
                            <a:path w="33016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301619" y="204216"/>
                              </a:lnTo>
                              <a:lnTo>
                                <a:pt x="3301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1876298</wp:posOffset>
                </wp:positionH>
                <wp:positionV relativeFrom="paragraph">
                  <wp:posOffset>614430</wp:posOffset>
                </wp:positionV>
                <wp:extent cx="42671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" cy="204215"/>
                        </a:xfrm>
                        <a:custGeom>
                          <a:avLst/>
                          <a:pathLst>
                            <a:path w="426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2671" y="204215"/>
                              </a:lnTo>
                              <a:lnTo>
                                <a:pt x="42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1127964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1287984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1865" w:space="2496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debedc77cd44b0" /><Relationship Type="http://schemas.openxmlformats.org/officeDocument/2006/relationships/styles" Target="styles.xml" Id="R1dfa208ac8d64962" /><Relationship Type="http://schemas.openxmlformats.org/officeDocument/2006/relationships/fontTable" Target="fontTable.xml" Id="R3f0dc6eb27894245" /><Relationship Type="http://schemas.openxmlformats.org/officeDocument/2006/relationships/settings" Target="settings.xml" Id="Rb40c9b703bdf44e5" /><Relationship Type="http://schemas.openxmlformats.org/officeDocument/2006/relationships/webSettings" Target="webSettings.xml" Id="Rf9c262683dc24e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