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05cfc08c0342ca" /><Relationship Type="http://schemas.openxmlformats.org/package/2006/relationships/metadata/core-properties" Target="/docProps/core.xml" Id="Rc869f2cc356244c0" /><Relationship Type="http://schemas.openxmlformats.org/officeDocument/2006/relationships/extended-properties" Target="/docProps/app.xml" Id="R8480bcc28de940f4" /><Relationship Type="http://schemas.openxmlformats.org/officeDocument/2006/relationships/custom-properties" Target="/docProps/custom.xml" Id="R436390b3dfcb47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28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7" behindDoc="1" locked="0" layoutInCell="0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3088</wp:posOffset>
                </wp:positionV>
                <wp:extent cx="14668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850" cy="634"/>
                        </a:xfrm>
                        <a:custGeom>
                          <a:avLst/>
                          <a:pathLst>
                            <a:path w="1466850" h="634">
                              <a:moveTo>
                                <a:pt x="0" y="634"/>
                              </a:moveTo>
                              <a:lnTo>
                                <a:pt x="1466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8" behindDoc="1" locked="0" layoutInCell="0" allowOverlap="1">
                <wp:simplePos x="0" y="0"/>
                <wp:positionH relativeFrom="page">
                  <wp:posOffset>4478020</wp:posOffset>
                </wp:positionH>
                <wp:positionV relativeFrom="paragraph">
                  <wp:posOffset>3088</wp:posOffset>
                </wp:positionV>
                <wp:extent cx="17145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634"/>
                        </a:xfrm>
                        <a:custGeom>
                          <a:avLst/>
                          <a:pathLst>
                            <a:path w="1714500" h="634">
                              <a:moveTo>
                                <a:pt x="0" y="0"/>
                              </a:moveTo>
                              <a:lnTo>
                                <a:pt x="1714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9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75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78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3" w:right="7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77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827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8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828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2287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37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ragraph">
                  <wp:posOffset>-50794</wp:posOffset>
                </wp:positionV>
                <wp:extent cx="2438400" cy="16383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38400" cy="1638300"/>
                          <a:chOff x="0" y="0"/>
                          <a:chExt cx="2438400" cy="16383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438400" cy="1638300"/>
                          </a:xfrm>
                          <a:custGeom>
                            <a:avLst/>
                            <a:pathLst>
                              <a:path w="2438400" h="1638300">
                                <a:moveTo>
                                  <a:pt x="0" y="0"/>
                                </a:moveTo>
                                <a:lnTo>
                                  <a:pt x="0" y="1638300"/>
                                </a:lnTo>
                                <a:lnTo>
                                  <a:pt x="2438400" y="1638300"/>
                                </a:lnTo>
                                <a:lnTo>
                                  <a:pt x="2438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438400" cy="1638300"/>
                          </a:xfrm>
                          <a:custGeom>
                            <a:avLst/>
                            <a:pathLst>
                              <a:path w="2438400" h="1638300">
                                <a:moveTo>
                                  <a:pt x="0" y="1638300"/>
                                </a:moveTo>
                                <a:lnTo>
                                  <a:pt x="2438400" y="1638300"/>
                                </a:lnTo>
                                <a:lnTo>
                                  <a:pt x="2438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383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51102" y="252472"/>
                            <a:ext cx="5825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(Đã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>ký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2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97662" y="66395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97662" y="86816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-95030</wp:posOffset>
                </wp:positionV>
                <wp:extent cx="38100" cy="17524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681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64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11"/>
        </w:tabs>
        <w:ind w:left="283" w:right="-20" w:firstLine="0"/>
        <w:spacing w:before="2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9" w:right="0" w:bottom="0" w:left="13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192583d40f499a" /><Relationship Type="http://schemas.openxmlformats.org/officeDocument/2006/relationships/styles" Target="styles.xml" Id="Rd70b038b2f1a43a5" /><Relationship Type="http://schemas.openxmlformats.org/officeDocument/2006/relationships/fontTable" Target="fontTable.xml" Id="Rdadf261e89b94782" /><Relationship Type="http://schemas.openxmlformats.org/officeDocument/2006/relationships/settings" Target="settings.xml" Id="Rac2fc77e479e4067" /><Relationship Type="http://schemas.openxmlformats.org/officeDocument/2006/relationships/webSettings" Target="webSettings.xml" Id="Rd8d8fac5a1fe47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