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81bf69cfce49ae" /><Relationship Type="http://schemas.openxmlformats.org/package/2006/relationships/metadata/core-properties" Target="/docProps/core.xml" Id="R69bf027179504b91" /><Relationship Type="http://schemas.openxmlformats.org/officeDocument/2006/relationships/extended-properties" Target="/docProps/app.xml" Id="Rbac08a3704cc4490" /><Relationship Type="http://schemas.openxmlformats.org/officeDocument/2006/relationships/custom-properties" Target="/docProps/custom.xml" Id="R0a91121d40aa49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2" w:space="270"/>
            <w:col w:w="64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205"/>
        </w:tabs>
        <w:ind w:left="108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1290828</wp:posOffset>
                </wp:positionH>
                <wp:positionV relativeFrom="paragraph">
                  <wp:posOffset>29988</wp:posOffset>
                </wp:positionV>
                <wp:extent cx="14154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5415" cy="0"/>
                        </a:xfrm>
                        <a:custGeom>
                          <a:avLst/>
                          <a:pathLst>
                            <a:path w="1415415" h="0">
                              <a:moveTo>
                                <a:pt x="0" y="0"/>
                              </a:moveTo>
                              <a:lnTo>
                                <a:pt x="14154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3948684</wp:posOffset>
                </wp:positionH>
                <wp:positionV relativeFrom="paragraph">
                  <wp:posOffset>29988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518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524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5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7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72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2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73" w:firstLine="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-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2584" w:space="2773"/>
        <w:col w:w="45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c97f5ea9ae477d" /><Relationship Type="http://schemas.openxmlformats.org/officeDocument/2006/relationships/styles" Target="styles.xml" Id="R270fab10e65844f6" /><Relationship Type="http://schemas.openxmlformats.org/officeDocument/2006/relationships/fontTable" Target="fontTable.xml" Id="Rd38915ed337642e3" /><Relationship Type="http://schemas.openxmlformats.org/officeDocument/2006/relationships/settings" Target="settings.xml" Id="R0357305960c141ed" /><Relationship Type="http://schemas.openxmlformats.org/officeDocument/2006/relationships/webSettings" Target="webSettings.xml" Id="R57ddf27ab5c64a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