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aa32f9ec2f4489" /><Relationship Type="http://schemas.openxmlformats.org/package/2006/relationships/metadata/core-properties" Target="/docProps/core.xml" Id="R0ee98a394eb54f18" /><Relationship Type="http://schemas.openxmlformats.org/officeDocument/2006/relationships/extended-properties" Target="/docProps/app.xml" Id="R8fdfdd99b7d64605" /><Relationship Type="http://schemas.openxmlformats.org/officeDocument/2006/relationships/custom-properties" Target="/docProps/custom.xml" Id="R9df277d4aa824b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c77b2a8ca3475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ac4f1353084d8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mack0zm.png" Id="Rcbc77b2a8ca34754" /><Relationship Type="http://schemas.openxmlformats.org/officeDocument/2006/relationships/image" Target="media/zhqbgtrf.png" Id="R6cac4f1353084d81" /><Relationship Type="http://schemas.openxmlformats.org/officeDocument/2006/relationships/hyperlink" Target="https://sautinsoft.com/start-for-free/" TargetMode="External" Id="Rc5632b476b7e4cfd" /><Relationship Type="http://schemas.openxmlformats.org/officeDocument/2006/relationships/styles" Target="styles.xml" Id="Re01262631ee345ba" /><Relationship Type="http://schemas.openxmlformats.org/officeDocument/2006/relationships/fontTable" Target="fontTable.xml" Id="R3cb4b3448d9241ee" /><Relationship Type="http://schemas.openxmlformats.org/officeDocument/2006/relationships/settings" Target="settings.xml" Id="R775b578ca59143e7" /><Relationship Type="http://schemas.openxmlformats.org/officeDocument/2006/relationships/webSettings" Target="webSettings.xml" Id="Re2c26d16c52f4d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