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47501b7e4d4bf4" /><Relationship Type="http://schemas.openxmlformats.org/package/2006/relationships/metadata/core-properties" Target="/docProps/core.xml" Id="R32121c7480e54b35" /><Relationship Type="http://schemas.openxmlformats.org/officeDocument/2006/relationships/extended-properties" Target="/docProps/app.xml" Id="R7d15b35a7b1243bc" /><Relationship Type="http://schemas.openxmlformats.org/officeDocument/2006/relationships/custom-properties" Target="/docProps/custom.xml" Id="Reb336d73cc494a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3327f3f10d4b3f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fd85455533c4ac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1fzekqg.png" Id="R9e3327f3f10d4b3f" /><Relationship Type="http://schemas.openxmlformats.org/officeDocument/2006/relationships/image" Target="media/gundnwse.png" Id="R3fd85455533c4acd" /><Relationship Type="http://schemas.openxmlformats.org/officeDocument/2006/relationships/hyperlink" Target="https://sautinsoft.com/start-for-free/" TargetMode="External" Id="Rded4c120cf31486e" /><Relationship Type="http://schemas.openxmlformats.org/officeDocument/2006/relationships/styles" Target="styles.xml" Id="R494eb6ddb4e141d3" /><Relationship Type="http://schemas.openxmlformats.org/officeDocument/2006/relationships/fontTable" Target="fontTable.xml" Id="R46dbacf37af24d01" /><Relationship Type="http://schemas.openxmlformats.org/officeDocument/2006/relationships/settings" Target="settings.xml" Id="R80cdc271009d4814" /><Relationship Type="http://schemas.openxmlformats.org/officeDocument/2006/relationships/webSettings" Target="webSettings.xml" Id="R891978d13cb949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