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1e05b335344cee" /><Relationship Type="http://schemas.openxmlformats.org/package/2006/relationships/metadata/core-properties" Target="/docProps/core.xml" Id="R9c67d1881b254b45" /><Relationship Type="http://schemas.openxmlformats.org/officeDocument/2006/relationships/extended-properties" Target="/docProps/app.xml" Id="Rd57287e77ae4407a" /><Relationship Type="http://schemas.openxmlformats.org/officeDocument/2006/relationships/custom-properties" Target="/docProps/custom.xml" Id="Rf33f075af0e44b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1" w:right="358" w:hanging="51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1526540</wp:posOffset>
                </wp:positionH>
                <wp:positionV relativeFrom="paragraph">
                  <wp:posOffset>16001</wp:posOffset>
                </wp:positionV>
                <wp:extent cx="9016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1699" cy="0"/>
                        </a:xfrm>
                        <a:custGeom>
                          <a:avLst/>
                          <a:pathLst>
                            <a:path w="901699" h="0">
                              <a:moveTo>
                                <a:pt x="0" y="0"/>
                              </a:moveTo>
                              <a:lnTo>
                                <a:pt x="90169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5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ragraph">
                  <wp:posOffset>35830</wp:posOffset>
                </wp:positionV>
                <wp:extent cx="19456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5639" cy="0"/>
                        </a:xfrm>
                        <a:custGeom>
                          <a:avLst/>
                          <a:pathLst>
                            <a:path w="1945639" h="0">
                              <a:moveTo>
                                <a:pt x="0" y="0"/>
                              </a:moveTo>
                              <a:lnTo>
                                <a:pt x="19456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6" w:header="0" w:footer="0" w:gutter="0"/>
          <w:pgNumType w:fmt="decimal"/>
          <w:cols w:equalWidth="0" w:space="708" w:num="2" w:sep="0">
            <w:col w:w="3244" w:space="296"/>
            <w:col w:w="60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3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jc w:val="left"/>
        <w:ind w:left="173" w:right="98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8" w:firstLine="707"/>
        <w:spacing w:before="6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43086</wp:posOffset>
                </wp:positionV>
                <wp:extent cx="5866763" cy="94030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6763" cy="940308"/>
                          <a:chOff x="0" y="0"/>
                          <a:chExt cx="5866763" cy="94030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66763" cy="234696"/>
                          </a:xfrm>
                          <a:custGeom>
                            <a:avLst/>
                            <a:pathLst>
                              <a:path w="5866763" h="234696">
                                <a:moveTo>
                                  <a:pt x="0" y="0"/>
                                </a:moveTo>
                                <a:lnTo>
                                  <a:pt x="5866763" y="0"/>
                                </a:lnTo>
                                <a:lnTo>
                                  <a:pt x="5866763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866763" cy="236220"/>
                          </a:xfrm>
                          <a:custGeom>
                            <a:avLst/>
                            <a:pathLst>
                              <a:path w="5866763" h="236220">
                                <a:moveTo>
                                  <a:pt x="0" y="0"/>
                                </a:moveTo>
                                <a:lnTo>
                                  <a:pt x="5866763" y="0"/>
                                </a:lnTo>
                                <a:lnTo>
                                  <a:pt x="5866763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0916"/>
                            <a:ext cx="5866763" cy="234695"/>
                          </a:xfrm>
                          <a:custGeom>
                            <a:avLst/>
                            <a:pathLst>
                              <a:path w="5866763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866763" y="234695"/>
                                </a:lnTo>
                                <a:lnTo>
                                  <a:pt x="58667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613"/>
                            <a:ext cx="5866763" cy="234694"/>
                          </a:xfrm>
                          <a:custGeom>
                            <a:avLst/>
                            <a:pathLst>
                              <a:path w="5866763" h="234694">
                                <a:moveTo>
                                  <a:pt x="0" y="0"/>
                                </a:moveTo>
                                <a:lnTo>
                                  <a:pt x="0" y="234694"/>
                                </a:lnTo>
                                <a:lnTo>
                                  <a:pt x="5866763" y="234694"/>
                                </a:lnTo>
                                <a:lnTo>
                                  <a:pt x="58667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8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ind w:left="173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ind w:left="17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jc w:val="left"/>
        <w:ind w:left="173" w:right="109" w:firstLine="0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jc w:val="both"/>
        <w:ind w:left="173" w:right="14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jc w:val="left"/>
        <w:ind w:left="173" w:right="10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jc w:val="left"/>
        <w:ind w:left="173" w:right="9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9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96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0"/>
        <w:spacing w:before="0" w:after="0" w:line="27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8" w:firstLine="719"/>
        <w:spacing w:before="11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19"/>
        <w:spacing w:before="79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34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53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609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2" w:right="850" w:bottom="0" w:left="1589" w:header="0" w:footer="0" w:gutter="0"/>
      <w:pgNumType w:fmt="decimal"/>
      <w:cols w:equalWidth="0" w:space="708" w:num="2" w:sep="0">
        <w:col w:w="4678" w:space="1174"/>
        <w:col w:w="36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818112ecda46e8" /><Relationship Type="http://schemas.openxmlformats.org/officeDocument/2006/relationships/styles" Target="styles.xml" Id="R1bbd772caadc4305" /><Relationship Type="http://schemas.openxmlformats.org/officeDocument/2006/relationships/fontTable" Target="fontTable.xml" Id="R60f37647f7464bf3" /><Relationship Type="http://schemas.openxmlformats.org/officeDocument/2006/relationships/settings" Target="settings.xml" Id="Rfec3c02e0e8948fc" /><Relationship Type="http://schemas.openxmlformats.org/officeDocument/2006/relationships/webSettings" Target="webSettings.xml" Id="R6cbc3b822db349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