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e775badd424e33" /><Relationship Type="http://schemas.openxmlformats.org/package/2006/relationships/metadata/core-properties" Target="/docProps/core.xml" Id="R0660706aa3f54cb5" /><Relationship Type="http://schemas.openxmlformats.org/officeDocument/2006/relationships/extended-properties" Target="/docProps/app.xml" Id="Rcd5b6e657bcd4ad7" /><Relationship Type="http://schemas.openxmlformats.org/officeDocument/2006/relationships/custom-properties" Target="/docProps/custom.xml" Id="Rdc6836082a1a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369"/>
        <w:spacing w:before="0" w:after="0" w:line="241" w:lineRule="auto"/>
        <w:widowControl w:val="0"/>
      </w:pPr>
      <w:bookmarkStart w:name="_page_11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1684017</wp:posOffset>
                </wp:positionH>
                <wp:positionV relativeFrom="page">
                  <wp:posOffset>1135472</wp:posOffset>
                </wp:positionV>
                <wp:extent cx="659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9130" cy="0"/>
                        </a:xfrm>
                        <a:custGeom>
                          <a:avLst/>
                          <a:pathLst>
                            <a:path w="659130" h="0">
                              <a:moveTo>
                                <a:pt x="0" y="0"/>
                              </a:moveTo>
                              <a:lnTo>
                                <a:pt x="659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4129406</wp:posOffset>
                </wp:positionH>
                <wp:positionV relativeFrom="page">
                  <wp:posOffset>1139915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33" w:hanging="122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3" w:bottom="0" w:left="1509" w:header="0" w:footer="0" w:gutter="0"/>
          <w:pgNumType w:fmt="decimal"/>
          <w:cols w:equalWidth="0" w:space="708" w:num="2" w:sep="0">
            <w:col w:w="3529" w:space="229"/>
            <w:col w:w="59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7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37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68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6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3" w:bottom="0" w:left="15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7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7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372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264" w:space="1470"/>
            <w:col w:w="261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1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13" w:space="1705"/>
            <w:col w:w="403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a09c33a40c45ba" /><Relationship Type="http://schemas.openxmlformats.org/officeDocument/2006/relationships/styles" Target="styles.xml" Id="Rdaabe9fea02b431f" /><Relationship Type="http://schemas.openxmlformats.org/officeDocument/2006/relationships/fontTable" Target="fontTable.xml" Id="R838758a2d295495d" /><Relationship Type="http://schemas.openxmlformats.org/officeDocument/2006/relationships/settings" Target="settings.xml" Id="Re970cf7526024104" /><Relationship Type="http://schemas.openxmlformats.org/officeDocument/2006/relationships/webSettings" Target="webSettings.xml" Id="R5034650dbb1f49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