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3588720ef84cc7" /><Relationship Type="http://schemas.openxmlformats.org/package/2006/relationships/metadata/core-properties" Target="/docProps/core.xml" Id="R72231d9fb50e4f78" /><Relationship Type="http://schemas.openxmlformats.org/officeDocument/2006/relationships/extended-properties" Target="/docProps/app.xml" Id="Rc5c097fffd654443" /><Relationship Type="http://schemas.openxmlformats.org/officeDocument/2006/relationships/custom-properties" Target="/docProps/custom.xml" Id="R3ebce5eed2c943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6" w:right="83" w:firstLine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ge">
                  <wp:posOffset>307482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ge">
                  <wp:posOffset>796854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3986149</wp:posOffset>
                </wp:positionH>
                <wp:positionV relativeFrom="page">
                  <wp:posOffset>626487</wp:posOffset>
                </wp:positionV>
                <wp:extent cx="2933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1923288</wp:posOffset>
                </wp:positionH>
                <wp:positionV relativeFrom="paragraph">
                  <wp:posOffset>103588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185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5039868</wp:posOffset>
                </wp:positionH>
                <wp:positionV relativeFrom="paragraph">
                  <wp:posOffset>93949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7206996</wp:posOffset>
                </wp:positionH>
                <wp:positionV relativeFrom="paragraph">
                  <wp:posOffset>24488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12" w:right="776" w:bottom="0" w:left="1701" w:header="0" w:footer="0" w:gutter="0"/>
          <w:pgNumType w:fmt="decimal"/>
          <w:cols w:equalWidth="0" w:space="708" w:num="2" w:sep="0">
            <w:col w:w="3670" w:space="906"/>
            <w:col w:w="5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84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tabs>
          <w:tab w:val="left" w:leader="none" w:pos="721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0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60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09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3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3"/>
        </w:tabs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777" w:bottom="0" w:left="1701" w:header="0" w:footer="0" w:gutter="0"/>
      <w:pgNumType w:fmt="decimal"/>
      <w:cols w:equalWidth="0" w:space="708" w:num="2" w:sep="0">
        <w:col w:w="3139" w:space="1705"/>
        <w:col w:w="4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0d817831bc42c5" /><Relationship Type="http://schemas.openxmlformats.org/officeDocument/2006/relationships/styles" Target="styles.xml" Id="R113fca77c2d940ef" /><Relationship Type="http://schemas.openxmlformats.org/officeDocument/2006/relationships/fontTable" Target="fontTable.xml" Id="Redffe3f534184cf8" /><Relationship Type="http://schemas.openxmlformats.org/officeDocument/2006/relationships/settings" Target="settings.xml" Id="R1b3c52ad45074557" /><Relationship Type="http://schemas.openxmlformats.org/officeDocument/2006/relationships/webSettings" Target="webSettings.xml" Id="R3ea576c03d1e46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