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5eab20ab904fab" /><Relationship Type="http://schemas.openxmlformats.org/package/2006/relationships/metadata/core-properties" Target="/docProps/core.xml" Id="R0767dd1e34e344f7" /><Relationship Type="http://schemas.openxmlformats.org/officeDocument/2006/relationships/extended-properties" Target="/docProps/app.xml" Id="R1c0af064621541a5" /><Relationship Type="http://schemas.openxmlformats.org/officeDocument/2006/relationships/custom-properties" Target="/docProps/custom.xml" Id="R4b4257731e7e4f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7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39255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8" behindDoc="1" locked="0" layoutInCell="0" allowOverlap="1">
                <wp:simplePos x="0" y="0"/>
                <wp:positionH relativeFrom="page">
                  <wp:posOffset>4330065</wp:posOffset>
                </wp:positionH>
                <wp:positionV relativeFrom="paragraph">
                  <wp:posOffset>39255</wp:posOffset>
                </wp:positionV>
                <wp:extent cx="2053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0"/>
                        </a:xfrm>
                        <a:custGeom>
                          <a:avLst/>
                          <a:pathLst>
                            <a:path w="2053589" h="0">
                              <a:moveTo>
                                <a:pt x="0" y="0"/>
                              </a:moveTo>
                              <a:lnTo>
                                <a:pt x="2053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8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67" w:right="-20" w:firstLine="0"/>
        <w:spacing w:before="1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67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3" w:right="8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5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489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5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489" w:bottom="0" w:left="1589" w:header="0" w:footer="0" w:gutter="0"/>
          <w:pgNumType w:fmt="decimal"/>
          <w:cols w:equalWidth="0" w:space="708" w:num="2" w:sep="0">
            <w:col w:w="6117" w:space="945"/>
            <w:col w:w="2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9" w:right="489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c449baefd54ee2" /><Relationship Type="http://schemas.openxmlformats.org/officeDocument/2006/relationships/styles" Target="styles.xml" Id="R1264a1ee0a4641e8" /><Relationship Type="http://schemas.openxmlformats.org/officeDocument/2006/relationships/fontTable" Target="fontTable.xml" Id="R11c1a8e67afa4937" /><Relationship Type="http://schemas.openxmlformats.org/officeDocument/2006/relationships/settings" Target="settings.xml" Id="Rb09ec282cc664f59" /><Relationship Type="http://schemas.openxmlformats.org/officeDocument/2006/relationships/webSettings" Target="webSettings.xml" Id="R579a0b025bea4a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