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ad650fe095440a" /><Relationship Type="http://schemas.openxmlformats.org/package/2006/relationships/metadata/core-properties" Target="/docProps/core.xml" Id="Rca0c2ae767e34c32" /><Relationship Type="http://schemas.openxmlformats.org/officeDocument/2006/relationships/extended-properties" Target="/docProps/app.xml" Id="R49634e718c8b46f0" /><Relationship Type="http://schemas.openxmlformats.org/officeDocument/2006/relationships/custom-properties" Target="/docProps/custom.xml" Id="Rc45f3d0d052a48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3" w:right="1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2263775</wp:posOffset>
                </wp:positionH>
                <wp:positionV relativeFrom="page">
                  <wp:posOffset>7681799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9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28335</wp:posOffset>
                </wp:positionV>
                <wp:extent cx="1459864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9864" cy="7620"/>
                        </a:xfrm>
                        <a:custGeom>
                          <a:avLst/>
                          <a:pathLst>
                            <a:path w="1459864" h="7620">
                              <a:moveTo>
                                <a:pt x="0" y="0"/>
                              </a:moveTo>
                              <a:lnTo>
                                <a:pt x="1459864" y="762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8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9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4218432</wp:posOffset>
                </wp:positionH>
                <wp:positionV relativeFrom="paragraph">
                  <wp:posOffset>31638</wp:posOffset>
                </wp:positionV>
                <wp:extent cx="21526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700" w:bottom="0" w:left="1560" w:header="0" w:footer="0" w:gutter="0"/>
          <w:pgNumType w:fmt="decimal"/>
          <w:cols w:equalWidth="0" w:space="708" w:num="2" w:sep="0">
            <w:col w:w="3623" w:space="536"/>
            <w:col w:w="548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78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70" w:firstLine="707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62" w:firstLine="707"/>
        <w:spacing w:before="72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35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62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6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42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3022"/>
        </w:tabs>
        <w:ind w:left="14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70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right"/>
        <w:ind w:left="175" w:right="718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" w:right="-8" w:firstLine="0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700" w:bottom="0" w:left="1560" w:header="0" w:footer="0" w:gutter="0"/>
          <w:pgNumType w:fmt="decimal"/>
          <w:cols w:equalWidth="0" w:space="708" w:num="2" w:sep="0">
            <w:col w:w="2058" w:space="4074"/>
            <w:col w:w="351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59f7ee6e7f4495" /><Relationship Type="http://schemas.openxmlformats.org/officeDocument/2006/relationships/styles" Target="styles.xml" Id="R00ee248411be41e3" /><Relationship Type="http://schemas.openxmlformats.org/officeDocument/2006/relationships/fontTable" Target="fontTable.xml" Id="Rfd9700b462ee4636" /><Relationship Type="http://schemas.openxmlformats.org/officeDocument/2006/relationships/settings" Target="settings.xml" Id="Rcfbe2990649e46c0" /><Relationship Type="http://schemas.openxmlformats.org/officeDocument/2006/relationships/webSettings" Target="webSettings.xml" Id="Rfe6b15f82e7a45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