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522d5acfa94594" /><Relationship Type="http://schemas.openxmlformats.org/package/2006/relationships/metadata/core-properties" Target="/docProps/core.xml" Id="Rdf4680d48df44b4a" /><Relationship Type="http://schemas.openxmlformats.org/officeDocument/2006/relationships/extended-properties" Target="/docProps/app.xml" Id="R63fe1d3bf8a44779" /><Relationship Type="http://schemas.openxmlformats.org/officeDocument/2006/relationships/custom-properties" Target="/docProps/custom.xml" Id="Re58c299f701c42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58" w:firstLine="11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1626108</wp:posOffset>
                </wp:positionH>
                <wp:positionV relativeFrom="paragraph">
                  <wp:posOffset>13588</wp:posOffset>
                </wp:positionV>
                <wp:extent cx="1080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135" cy="0"/>
                        </a:xfrm>
                        <a:custGeom>
                          <a:avLst/>
                          <a:pathLst>
                            <a:path w="1080135" h="0">
                              <a:moveTo>
                                <a:pt x="0" y="0"/>
                              </a:moveTo>
                              <a:lnTo>
                                <a:pt x="10801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4349496</wp:posOffset>
                </wp:positionH>
                <wp:positionV relativeFrom="paragraph">
                  <wp:posOffset>10782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701" w:header="0" w:footer="0" w:gutter="0"/>
          <w:pgNumType w:fmt="decimal"/>
          <w:cols w:equalWidth="0" w:space="708" w:num="2" w:sep="0">
            <w:col w:w="3372" w:space="781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1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2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7" w:bottom="0" w:left="1701" w:header="0" w:footer="0" w:gutter="0"/>
          <w:pgNumType w:fmt="decimal"/>
          <w:cols w:equalWidth="0" w:space="708" w:num="2" w:sep="0">
            <w:col w:w="5319" w:space="1016"/>
            <w:col w:w="30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c9509e096b42aa" /><Relationship Type="http://schemas.openxmlformats.org/officeDocument/2006/relationships/styles" Target="styles.xml" Id="R219d3780863647f1" /><Relationship Type="http://schemas.openxmlformats.org/officeDocument/2006/relationships/fontTable" Target="fontTable.xml" Id="R13bc53f5d50d4de4" /><Relationship Type="http://schemas.openxmlformats.org/officeDocument/2006/relationships/settings" Target="settings.xml" Id="R2bcfbbb1330b4311" /><Relationship Type="http://schemas.openxmlformats.org/officeDocument/2006/relationships/webSettings" Target="webSettings.xml" Id="Reb1563c2b55242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