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24e3c827a46cf" /><Relationship Type="http://schemas.openxmlformats.org/package/2006/relationships/metadata/core-properties" Target="/docProps/core.xml" Id="Ra754cf76cc324382" /><Relationship Type="http://schemas.openxmlformats.org/officeDocument/2006/relationships/extended-properties" Target="/docProps/app.xml" Id="R61be6d1536884902" /><Relationship Type="http://schemas.openxmlformats.org/officeDocument/2006/relationships/custom-properties" Target="/docProps/custom.xml" Id="R76c8e83c0f764d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1" w:firstLine="40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ind w:left="4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6"/>
          <w:szCs w:val="16"/>
        </w:rPr>
        <w:ind w:left="1647" w:right="-20" w:firstLine="0"/>
        <w:spacing w:before="2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1830705</wp:posOffset>
                </wp:positionH>
                <wp:positionV relativeFrom="paragraph">
                  <wp:posOffset>38243</wp:posOffset>
                </wp:positionV>
                <wp:extent cx="6153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5314" cy="0"/>
                        </a:xfrm>
                        <a:custGeom>
                          <a:avLst/>
                          <a:pathLst>
                            <a:path w="615314" h="0">
                              <a:moveTo>
                                <a:pt x="0" y="0"/>
                              </a:moveTo>
                              <a:lnTo>
                                <a:pt x="6153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16"/>
          <w:szCs w:val="1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1"/>
          <w:szCs w:val="21"/>
        </w:rPr>
        <w:jc w:val="left"/>
        <w:ind w:left="950" w:right="0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OÀ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2854" w:right="-20" w:firstLine="0"/>
        <w:spacing w:before="2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4208780</wp:posOffset>
                </wp:positionH>
                <wp:positionV relativeFrom="paragraph">
                  <wp:posOffset>17151</wp:posOffset>
                </wp:positionV>
                <wp:extent cx="22193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9325" cy="0"/>
                        </a:xfrm>
                        <a:custGeom>
                          <a:avLst/>
                          <a:pathLst>
                            <a:path w="2219325" h="0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18"/>
          <w:szCs w:val="1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16"/>
          <w:szCs w:val="16"/>
        </w:rPr>
        <w:ind w:left="29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ind w:left="634" w:right="-20" w:firstLine="0"/>
        <w:spacing w:before="2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1" w:right="765" w:bottom="0" w:left="1701" w:header="0" w:footer="0" w:gutter="0"/>
          <w:pgNumType w:fmt="decimal"/>
          <w:cols w:equalWidth="0" w:space="708" w:num="2" w:sep="0">
            <w:col w:w="3343" w:space="606"/>
            <w:col w:w="549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abs>
          <w:tab w:val="left" w:leader="none" w:pos="1532"/>
        </w:tabs>
        <w:ind w:left="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47" w:right="-20" w:firstLine="0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9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6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296" w:firstLine="0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29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both"/>
        <w:ind w:left="1" w:right="3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both"/>
        <w:ind w:left="1" w:right="3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01" w:right="76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211" w:firstLine="0"/>
        <w:spacing w:before="0" w:after="0" w:line="241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both"/>
        <w:ind w:left="1" w:right="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left"/>
        <w:ind w:left="1" w:right="21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9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11.638.00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10"/>
        </w:tabs>
        <w:ind w:left="1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341"/>
        </w:tabs>
        <w:jc w:val="left"/>
        <w:ind w:left="1" w:right="2206" w:firstLine="0"/>
        <w:spacing w:before="0" w:after="0" w:line="20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04" behindDoc="1" locked="0" layoutInCell="0" allowOverlap="1">
                <wp:simplePos x="0" y="0"/>
                <wp:positionH relativeFrom="page">
                  <wp:posOffset>5023993</wp:posOffset>
                </wp:positionH>
                <wp:positionV relativeFrom="paragraph">
                  <wp:posOffset>218390</wp:posOffset>
                </wp:positionV>
                <wp:extent cx="44576" cy="40866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576" cy="408668"/>
                          <a:chOff x="0" y="0"/>
                          <a:chExt cx="44576" cy="408668"/>
                        </a:xfrm>
                        <a:noFill/>
                      </wpg:grpSpPr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20421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4"/>
          <w:sz w:val="24"/>
          <w:szCs w:val="24"/>
        </w:rPr>
        <w:t>ận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4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0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jc w:val="left"/>
        <w:ind w:left="1" w:right="7738" w:firstLine="0"/>
        <w:spacing w:before="79" w:after="0" w:line="24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9" behindDoc="1" locked="0" layoutInCell="0" allowOverlap="1">
                <wp:simplePos x="0" y="0"/>
                <wp:positionH relativeFrom="page">
                  <wp:posOffset>3184271</wp:posOffset>
                </wp:positionH>
                <wp:positionV relativeFrom="paragraph">
                  <wp:posOffset>305844</wp:posOffset>
                </wp:positionV>
                <wp:extent cx="44576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07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10"/>
        </w:tabs>
        <w:ind w:left="1" w:right="-20" w:firstLine="0"/>
        <w:spacing w:before="0" w:after="0" w:line="20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213"/>
        </w:tabs>
        <w:ind w:left="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rFonts w:ascii="Arial" w:hAnsi="Arial" w:eastAsia="Arial" w:cs="Arial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35" w:after="0" w:line="240" w:lineRule="auto"/>
        <w:widowControl w:val="0"/>
      </w:pPr>
      <w:bookmarkStart w:name="_page_45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53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6237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8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9bbb52a3e74f24" /><Relationship Type="http://schemas.openxmlformats.org/officeDocument/2006/relationships/styles" Target="styles.xml" Id="Rfa6301cf3f2449d5" /><Relationship Type="http://schemas.openxmlformats.org/officeDocument/2006/relationships/fontTable" Target="fontTable.xml" Id="Rd15789b6ef4742ca" /><Relationship Type="http://schemas.openxmlformats.org/officeDocument/2006/relationships/settings" Target="settings.xml" Id="R24535d675f0e4bb9" /><Relationship Type="http://schemas.openxmlformats.org/officeDocument/2006/relationships/webSettings" Target="webSettings.xml" Id="Rb5c41f00235d47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