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2397b863e54ab7" /><Relationship Type="http://schemas.openxmlformats.org/package/2006/relationships/metadata/core-properties" Target="/docProps/core.xml" Id="R0eb1e15e759c449b" /><Relationship Type="http://schemas.openxmlformats.org/officeDocument/2006/relationships/extended-properties" Target="/docProps/app.xml" Id="R09ca7979d951485b" /><Relationship Type="http://schemas.openxmlformats.org/officeDocument/2006/relationships/custom-properties" Target="/docProps/custom.xml" Id="Rc8d1c7e2f95145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5" w:right="1" w:firstLine="273"/>
        <w:spacing w:before="0" w:after="0" w:line="24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4182745</wp:posOffset>
                </wp:positionH>
                <wp:positionV relativeFrom="page">
                  <wp:posOffset>925956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1564005</wp:posOffset>
                </wp:positionH>
                <wp:positionV relativeFrom="page">
                  <wp:posOffset>927861</wp:posOffset>
                </wp:positionV>
                <wp:extent cx="10483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4" cy="0"/>
                        </a:xfrm>
                        <a:custGeom>
                          <a:avLst/>
                          <a:pathLst>
                            <a:path w="1048384" h="0">
                              <a:moveTo>
                                <a:pt x="0" y="0"/>
                              </a:moveTo>
                              <a:lnTo>
                                <a:pt x="10483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4" w:right="265" w:hanging="1164"/>
        <w:spacing w:before="0" w:after="0" w:line="24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4" w:right="598" w:bottom="0" w:left="1701" w:header="0" w:footer="0" w:gutter="0"/>
          <w:pgNumType w:fmt="decimal"/>
          <w:cols w:equalWidth="0" w:space="708" w:num="2" w:sep="0">
            <w:col w:w="3197" w:space="437"/>
            <w:col w:w="59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4" w:right="1165" w:hanging="2403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3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49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6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2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4" w:right="5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10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4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081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0" w:space="708" w:num="2" w:sep="0">
            <w:col w:w="4570" w:space="1580"/>
            <w:col w:w="32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3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d1780783c74aff" /><Relationship Type="http://schemas.openxmlformats.org/officeDocument/2006/relationships/styles" Target="styles.xml" Id="Rfdcaa90f720f4f1c" /><Relationship Type="http://schemas.openxmlformats.org/officeDocument/2006/relationships/fontTable" Target="fontTable.xml" Id="R523b7d03ea0c46e9" /><Relationship Type="http://schemas.openxmlformats.org/officeDocument/2006/relationships/settings" Target="settings.xml" Id="R9335850f1e1c42d1" /><Relationship Type="http://schemas.openxmlformats.org/officeDocument/2006/relationships/webSettings" Target="webSettings.xml" Id="Rb50f7fa4c7c943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