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db6cf1ab5c4dd0" /><Relationship Type="http://schemas.openxmlformats.org/package/2006/relationships/metadata/core-properties" Target="/docProps/core.xml" Id="Rd3a7563edbd648ec" /><Relationship Type="http://schemas.openxmlformats.org/officeDocument/2006/relationships/extended-properties" Target="/docProps/app.xml" Id="Rd878614c961c42d8" /><Relationship Type="http://schemas.openxmlformats.org/officeDocument/2006/relationships/custom-properties" Target="/docProps/custom.xml" Id="R6890ddf0cbd044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1656714</wp:posOffset>
                </wp:positionH>
                <wp:positionV relativeFrom="paragraph">
                  <wp:posOffset>49038</wp:posOffset>
                </wp:positionV>
                <wp:extent cx="9817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710" cy="0"/>
                        </a:xfrm>
                        <a:custGeom>
                          <a:avLst/>
                          <a:pathLst>
                            <a:path w="981710" h="0">
                              <a:moveTo>
                                <a:pt x="0" y="0"/>
                              </a:moveTo>
                              <a:lnTo>
                                <a:pt x="981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17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4185285</wp:posOffset>
                </wp:positionH>
                <wp:positionV relativeFrom="paragraph">
                  <wp:posOffset>37569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7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9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776" w:bottom="0" w:left="1701" w:header="0" w:footer="0" w:gutter="0"/>
          <w:pgNumType w:fmt="decimal"/>
          <w:cols w:equalWidth="0" w:space="708" w:num="2" w:sep="0">
            <w:col w:w="3249" w:space="601"/>
            <w:col w:w="55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1726" w:firstLine="499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22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8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6" w:firstLine="0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566"/>
        <w:spacing w:before="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3600" w:space="2548"/>
        <w:col w:w="32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c950dfd58e40f6" /><Relationship Type="http://schemas.openxmlformats.org/officeDocument/2006/relationships/styles" Target="styles.xml" Id="R0d47948c6fc34c38" /><Relationship Type="http://schemas.openxmlformats.org/officeDocument/2006/relationships/fontTable" Target="fontTable.xml" Id="R74b6491cb0b34e32" /><Relationship Type="http://schemas.openxmlformats.org/officeDocument/2006/relationships/settings" Target="settings.xml" Id="Rd2141a789da549c5" /><Relationship Type="http://schemas.openxmlformats.org/officeDocument/2006/relationships/webSettings" Target="webSettings.xml" Id="Rfbf4386f586642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