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ded292f46314900" /><Relationship Type="http://schemas.openxmlformats.org/package/2006/relationships/metadata/core-properties" Target="/docProps/core.xml" Id="Rae65357d30ec4d8d" /><Relationship Type="http://schemas.openxmlformats.org/officeDocument/2006/relationships/extended-properties" Target="/docProps/app.xml" Id="R1169722f4d0e4f8a" /><Relationship Type="http://schemas.openxmlformats.org/officeDocument/2006/relationships/custom-properties" Target="/docProps/custom.xml" Id="R6eaf0b7cd2b9484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644" w:right="155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0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26/QĐST-H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840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89" w:right="776" w:bottom="0" w:left="1440" w:header="0" w:footer="0" w:gutter="0"/>
          <w:pgNumType w:fmt="decimal"/>
          <w:cols w:equalWidth="0" w:space="708" w:num="2" w:sep="0">
            <w:col w:w="3366" w:space="443"/>
            <w:col w:w="588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5" w:right="1928" w:firstLine="4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85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04" behindDoc="1" locked="0" layoutInCell="0" allowOverlap="1">
                <wp:simplePos x="0" y="0"/>
                <wp:positionH relativeFrom="page">
                  <wp:posOffset>1271270</wp:posOffset>
                </wp:positionH>
                <wp:positionV relativeFrom="paragraph">
                  <wp:posOffset>553262</wp:posOffset>
                </wp:positionV>
                <wp:extent cx="44577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31" w:right="-20" w:firstLine="0"/>
        <w:spacing w:before="1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134" w:hanging="14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7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6" w:right="-20" w:firstLine="0"/>
        <w:spacing w:before="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89" w:right="776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4" w:firstLine="719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0" w:right="-89" w:firstLine="36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481"/>
        </w:tabs>
        <w:jc w:val="left"/>
        <w:ind w:left="0" w:right="0" w:firstLine="719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719"/>
        <w:spacing w:before="0" w:after="99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86" w:right="776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3603" w:firstLine="0"/>
        <w:spacing w:before="58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22/01/2008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9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86" w:right="776" w:bottom="0" w:left="1440" w:header="0" w:footer="0" w:gutter="0"/>
          <w:pgNumType w:fmt="decimal"/>
          <w:cols w:equalWidth="0" w:space="708" w:num="2" w:sep="0">
            <w:col w:w="4933" w:space="244"/>
            <w:col w:w="451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6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986" w:right="776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30760a8738746d0" /><Relationship Type="http://schemas.openxmlformats.org/officeDocument/2006/relationships/styles" Target="styles.xml" Id="R9e9c608a45254323" /><Relationship Type="http://schemas.openxmlformats.org/officeDocument/2006/relationships/fontTable" Target="fontTable.xml" Id="Ree307cdfbcba4132" /><Relationship Type="http://schemas.openxmlformats.org/officeDocument/2006/relationships/settings" Target="settings.xml" Id="R791e16b27097445a" /><Relationship Type="http://schemas.openxmlformats.org/officeDocument/2006/relationships/webSettings" Target="webSettings.xml" Id="Re38a068546fc44f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