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39539d657942ca" /><Relationship Type="http://schemas.openxmlformats.org/package/2006/relationships/metadata/core-properties" Target="/docProps/core.xml" Id="R22fd7e61fa7942d4" /><Relationship Type="http://schemas.openxmlformats.org/officeDocument/2006/relationships/extended-properties" Target="/docProps/app.xml" Id="R61290a76868f486c" /><Relationship Type="http://schemas.openxmlformats.org/officeDocument/2006/relationships/custom-properties" Target="/docProps/custom.xml" Id="Rca70d85a5aa843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91a971735344e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2c61fb724b450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b1hhnuc.png" Id="R591a971735344eff" /><Relationship Type="http://schemas.openxmlformats.org/officeDocument/2006/relationships/image" Target="media/15h2ubhx.png" Id="R362c61fb724b4502" /><Relationship Type="http://schemas.openxmlformats.org/officeDocument/2006/relationships/hyperlink" Target="https://sautinsoft.com/start-for-free/" TargetMode="External" Id="Rf1b06f64d9834d53" /><Relationship Type="http://schemas.openxmlformats.org/officeDocument/2006/relationships/styles" Target="styles.xml" Id="Rfaf9aa2d38214d0d" /><Relationship Type="http://schemas.openxmlformats.org/officeDocument/2006/relationships/fontTable" Target="fontTable.xml" Id="Re5e8f4b3fd4846b0" /><Relationship Type="http://schemas.openxmlformats.org/officeDocument/2006/relationships/settings" Target="settings.xml" Id="R19a9ebfc38694237" /><Relationship Type="http://schemas.openxmlformats.org/officeDocument/2006/relationships/webSettings" Target="webSettings.xml" Id="Rfe43f53b31994b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