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caa3a300b54bcb" /><Relationship Type="http://schemas.openxmlformats.org/package/2006/relationships/metadata/core-properties" Target="/docProps/core.xml" Id="R42c82ea66d454637" /><Relationship Type="http://schemas.openxmlformats.org/officeDocument/2006/relationships/extended-properties" Target="/docProps/app.xml" Id="Rc013006629f34edb" /><Relationship Type="http://schemas.openxmlformats.org/officeDocument/2006/relationships/custom-properties" Target="/docProps/custom.xml" Id="R6dce60f1d98b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1398905</wp:posOffset>
                </wp:positionH>
                <wp:positionV relativeFrom="page">
                  <wp:posOffset>1133221</wp:posOffset>
                </wp:positionV>
                <wp:extent cx="1476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375" cy="0"/>
                        </a:xfrm>
                        <a:custGeom>
                          <a:avLst/>
                          <a:pathLst>
                            <a:path w="1476375" h="0">
                              <a:moveTo>
                                <a:pt x="0" y="0"/>
                              </a:moveTo>
                              <a:lnTo>
                                <a:pt x="1476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4295140</wp:posOffset>
                </wp:positionH>
                <wp:positionV relativeFrom="page">
                  <wp:posOffset>1133221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7" w:right="167" w:hanging="9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3309" w:space="807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3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2805" w:space="4008"/>
            <w:col w:w="25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b6b30e29ae4690" /><Relationship Type="http://schemas.openxmlformats.org/officeDocument/2006/relationships/styles" Target="styles.xml" Id="R7111b213ea5c4571" /><Relationship Type="http://schemas.openxmlformats.org/officeDocument/2006/relationships/fontTable" Target="fontTable.xml" Id="R34a1e79b285041a9" /><Relationship Type="http://schemas.openxmlformats.org/officeDocument/2006/relationships/settings" Target="settings.xml" Id="Rd69c6553ed7e4403" /><Relationship Type="http://schemas.openxmlformats.org/officeDocument/2006/relationships/webSettings" Target="webSettings.xml" Id="R4d1f8de5e2284e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