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3206db4373432c" /><Relationship Type="http://schemas.openxmlformats.org/package/2006/relationships/metadata/core-properties" Target="/docProps/core.xml" Id="R08a427df57c143ec" /><Relationship Type="http://schemas.openxmlformats.org/officeDocument/2006/relationships/extended-properties" Target="/docProps/app.xml" Id="Re6b7a521e3424ae1" /><Relationship Type="http://schemas.openxmlformats.org/officeDocument/2006/relationships/custom-properties" Target="/docProps/custom.xml" Id="R014532d619d34d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7" w:right="1" w:firstLine="29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56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1" behindDoc="1" locked="0" layoutInCell="0" allowOverlap="1">
                <wp:simplePos x="0" y="0"/>
                <wp:positionH relativeFrom="page">
                  <wp:posOffset>1282065</wp:posOffset>
                </wp:positionH>
                <wp:positionV relativeFrom="paragraph">
                  <wp:posOffset>47099</wp:posOffset>
                </wp:positionV>
                <wp:extent cx="15836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83690" cy="0"/>
                        </a:xfrm>
                        <a:custGeom>
                          <a:avLst/>
                          <a:pathLst>
                            <a:path w="1583690" h="0">
                              <a:moveTo>
                                <a:pt x="0" y="0"/>
                              </a:moveTo>
                              <a:lnTo>
                                <a:pt x="15836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3" w:right="-20" w:firstLine="0"/>
        <w:spacing w:before="0" w:after="0" w:line="2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tabs>
          <w:tab w:val="left" w:leader="none" w:pos="2940"/>
          <w:tab w:val="left" w:leader="none" w:pos="4869"/>
        </w:tabs>
        <w:ind w:left="1475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49" w:space="219"/>
            <w:col w:w="5986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27" w:right="2044" w:firstLine="497"/>
        <w:spacing w:before="0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7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7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76" w:firstLine="0"/>
        <w:spacing w:before="6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79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8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Thùy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2335" w:space="3601"/>
            <w:col w:w="341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bc5ce52f0f64cc7" /><Relationship Type="http://schemas.openxmlformats.org/officeDocument/2006/relationships/styles" Target="styles.xml" Id="R36c3c59cf5f84a41" /><Relationship Type="http://schemas.openxmlformats.org/officeDocument/2006/relationships/fontTable" Target="fontTable.xml" Id="Re0c3b1fc7a0e4d5a" /><Relationship Type="http://schemas.openxmlformats.org/officeDocument/2006/relationships/settings" Target="settings.xml" Id="R81b4b396479e49f3" /><Relationship Type="http://schemas.openxmlformats.org/officeDocument/2006/relationships/webSettings" Target="webSettings.xml" Id="Ra96697bdb0d2446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