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6596a9330a44ab" /><Relationship Type="http://schemas.openxmlformats.org/package/2006/relationships/metadata/core-properties" Target="/docProps/core.xml" Id="Rde9a7613804a4492" /><Relationship Type="http://schemas.openxmlformats.org/officeDocument/2006/relationships/extended-properties" Target="/docProps/app.xml" Id="R91ae6751ea7a4798" /><Relationship Type="http://schemas.openxmlformats.org/officeDocument/2006/relationships/custom-properties" Target="/docProps/custom.xml" Id="Rdcaaae55a48249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13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1567180</wp:posOffset>
                </wp:positionH>
                <wp:positionV relativeFrom="paragraph">
                  <wp:posOffset>4358</wp:posOffset>
                </wp:positionV>
                <wp:extent cx="6832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3259" cy="0"/>
                        </a:xfrm>
                        <a:custGeom>
                          <a:avLst/>
                          <a:pathLst>
                            <a:path w="683259" h="0">
                              <a:moveTo>
                                <a:pt x="0" y="0"/>
                              </a:moveTo>
                              <a:lnTo>
                                <a:pt x="68325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4018279</wp:posOffset>
                </wp:positionH>
                <wp:positionV relativeFrom="paragraph">
                  <wp:posOffset>34625</wp:posOffset>
                </wp:positionV>
                <wp:extent cx="2051050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1050" cy="7620"/>
                        </a:xfrm>
                        <a:custGeom>
                          <a:avLst/>
                          <a:pathLst>
                            <a:path w="2051050" h="7620">
                              <a:moveTo>
                                <a:pt x="0" y="0"/>
                              </a:moveTo>
                              <a:lnTo>
                                <a:pt x="2051050" y="762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31" w:bottom="0" w:left="1701" w:header="0" w:footer="0" w:gutter="0"/>
          <w:pgNumType w:fmt="decimal"/>
          <w:cols w:equalWidth="0" w:space="708" w:num="2" w:sep="0">
            <w:col w:w="2642" w:space="733"/>
            <w:col w:w="59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99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45819</wp:posOffset>
                </wp:positionV>
                <wp:extent cx="108204" cy="22890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28904"/>
                        </a:xfrm>
                        <a:custGeom>
                          <a:avLst/>
                          <a:pathLst>
                            <a:path w="108204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08204" y="228904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3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1430655</wp:posOffset>
                </wp:positionH>
                <wp:positionV relativeFrom="paragraph">
                  <wp:posOffset>843320</wp:posOffset>
                </wp:positionV>
                <wp:extent cx="7619" cy="7619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2e6e2c0bed314464"/>
                        <a:stretch/>
                      </pic:blipFill>
                      <pic:spPr>
                        <a:xfrm rot="0">
                          <a:ext cx="7619" cy="761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31" w:bottom="0" w:left="1701" w:header="0" w:footer="0" w:gutter="0"/>
          <w:pgNumType w:fmt="decimal"/>
          <w:cols w:equalWidth="0" w:space="708" w:num="2" w:sep="0">
            <w:col w:w="3204" w:space="2416"/>
            <w:col w:w="375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za3ivhh.png" Id="R2e6e2c0bed314464" /><Relationship Type="http://schemas.openxmlformats.org/officeDocument/2006/relationships/hyperlink" Target="https://sautinsoft.com/start-for-free/" TargetMode="External" Id="R09837ee8d0544ac4" /><Relationship Type="http://schemas.openxmlformats.org/officeDocument/2006/relationships/styles" Target="styles.xml" Id="Reeaac52e2b694d16" /><Relationship Type="http://schemas.openxmlformats.org/officeDocument/2006/relationships/fontTable" Target="fontTable.xml" Id="Rfdf32211eec841f4" /><Relationship Type="http://schemas.openxmlformats.org/officeDocument/2006/relationships/settings" Target="settings.xml" Id="Rfd8c1daa64fb4677" /><Relationship Type="http://schemas.openxmlformats.org/officeDocument/2006/relationships/webSettings" Target="webSettings.xml" Id="R1a3f8d1602fd43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