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d8b183db2441c4" /><Relationship Type="http://schemas.openxmlformats.org/package/2006/relationships/metadata/core-properties" Target="/docProps/core.xml" Id="Rb5f8c54e0e1147c1" /><Relationship Type="http://schemas.openxmlformats.org/officeDocument/2006/relationships/extended-properties" Target="/docProps/app.xml" Id="R03c36a2c900341d1" /><Relationship Type="http://schemas.openxmlformats.org/officeDocument/2006/relationships/custom-properties" Target="/docProps/custom.xml" Id="R33b7fcc87d6043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6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0" w:right="-20" w:firstLine="0"/>
        <w:spacing w:before="58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8" w:firstLine="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13" w:right="262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1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32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1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3529059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1/6/2012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9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11" w:right="850" w:bottom="0" w:left="7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75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3/01/200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0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6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62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2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8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5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72" w:right="259" w:firstLine="0"/>
        <w:spacing w:before="0" w:after="0" w:line="288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0002847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23" w:firstLine="68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68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25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72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516" w:right="7546" w:firstLine="0"/>
        <w:spacing w:before="5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7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2" w:right="7058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7" behindDoc="1" locked="0" layoutInCell="0" allowOverlap="1">
                <wp:simplePos x="0" y="0"/>
                <wp:positionH relativeFrom="page">
                  <wp:posOffset>717804</wp:posOffset>
                </wp:positionH>
                <wp:positionV relativeFrom="paragraph">
                  <wp:posOffset>321985</wp:posOffset>
                </wp:positionV>
                <wp:extent cx="2755646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55646" cy="160641"/>
                          <a:chOff x="0" y="0"/>
                          <a:chExt cx="2755646" cy="160641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2725528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2724022" y="11856"/>
                            <a:ext cx="3162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9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4" w:right="850" w:bottom="0" w:left="11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17fcfe76b74754" /><Relationship Type="http://schemas.openxmlformats.org/officeDocument/2006/relationships/styles" Target="styles.xml" Id="Rc0dd0adbc1e14e1a" /><Relationship Type="http://schemas.openxmlformats.org/officeDocument/2006/relationships/fontTable" Target="fontTable.xml" Id="R78e8a51df9e74698" /><Relationship Type="http://schemas.openxmlformats.org/officeDocument/2006/relationships/settings" Target="settings.xml" Id="R08b14658d66143d8" /><Relationship Type="http://schemas.openxmlformats.org/officeDocument/2006/relationships/webSettings" Target="webSettings.xml" Id="R6dc5ab72819749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