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46a79235cd4699" /><Relationship Type="http://schemas.openxmlformats.org/package/2006/relationships/metadata/core-properties" Target="/docProps/core.xml" Id="R045c13a6e95d4c75" /><Relationship Type="http://schemas.openxmlformats.org/officeDocument/2006/relationships/extended-properties" Target="/docProps/app.xml" Id="R7ee163b3c73d4c55" /><Relationship Type="http://schemas.openxmlformats.org/officeDocument/2006/relationships/custom-properties" Target="/docProps/custom.xml" Id="Radd47698a8c34f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1464564</wp:posOffset>
                </wp:positionH>
                <wp:positionV relativeFrom="page">
                  <wp:posOffset>1110996</wp:posOffset>
                </wp:positionV>
                <wp:extent cx="1330325" cy="69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325" cy="6984"/>
                        </a:xfrm>
                        <a:custGeom>
                          <a:avLst/>
                          <a:pathLst>
                            <a:path w="1330325" h="6984">
                              <a:moveTo>
                                <a:pt x="0" y="0"/>
                              </a:moveTo>
                              <a:lnTo>
                                <a:pt x="1330325" y="698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4463796</wp:posOffset>
                </wp:positionH>
                <wp:positionV relativeFrom="paragraph">
                  <wp:posOffset>17940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0" w:space="708" w:num="2" w:sep="0">
            <w:col w:w="3312" w:space="440"/>
            <w:col w:w="593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63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9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9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3532" w:firstLine="3528"/>
        <w:spacing w:before="5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1012911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UQ-KHCN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11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5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99" w:right="212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3.615.3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4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H25072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11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5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0"/>
        <w:spacing w:before="0" w:after="0" w:line="262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6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7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3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2858" w:space="1717"/>
            <w:col w:w="51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5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42df3900e24b49" /><Relationship Type="http://schemas.openxmlformats.org/officeDocument/2006/relationships/styles" Target="styles.xml" Id="Racd2f9d73ed746c8" /><Relationship Type="http://schemas.openxmlformats.org/officeDocument/2006/relationships/fontTable" Target="fontTable.xml" Id="R04f578c25bb641e8" /><Relationship Type="http://schemas.openxmlformats.org/officeDocument/2006/relationships/settings" Target="settings.xml" Id="R9e3bbfa992bd49a2" /><Relationship Type="http://schemas.openxmlformats.org/officeDocument/2006/relationships/webSettings" Target="webSettings.xml" Id="R123a9cc1405044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