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3c39a0758c44c8" /><Relationship Type="http://schemas.openxmlformats.org/package/2006/relationships/metadata/core-properties" Target="/docProps/core.xml" Id="R426e14b56faa439c" /><Relationship Type="http://schemas.openxmlformats.org/officeDocument/2006/relationships/extended-properties" Target="/docProps/app.xml" Id="R8a3c1189c9014789" /><Relationship Type="http://schemas.openxmlformats.org/officeDocument/2006/relationships/custom-properties" Target="/docProps/custom.xml" Id="Re5f8a8b7f42d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0" w:right="-4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182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1997964</wp:posOffset>
                </wp:positionH>
                <wp:positionV relativeFrom="paragraph">
                  <wp:posOffset>15876</wp:posOffset>
                </wp:positionV>
                <wp:extent cx="354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30" cy="0"/>
                        </a:xfrm>
                        <a:custGeom>
                          <a:avLst/>
                          <a:pathLst>
                            <a:path w="354330" h="0">
                              <a:moveTo>
                                <a:pt x="0" y="0"/>
                              </a:moveTo>
                              <a:lnTo>
                                <a:pt x="354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34164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204923</wp:posOffset>
                </wp:positionV>
                <wp:extent cx="12573" cy="58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14"/>
        </w:tabs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5" w:right="20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748" w:firstLine="0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70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1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5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550806</wp:posOffset>
                </wp:positionV>
                <wp:extent cx="1200023" cy="204251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0023" cy="2042511"/>
                          <a:chOff x="0" y="0"/>
                          <a:chExt cx="1200023" cy="204251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160475" cy="14603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ind w:left="0" w:right="-20" w:firstLine="0"/>
                                <w:spacing w:before="0" w:after="0" w:line="229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  <w:spacing w:val="8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225411"/>
                            <a:ext cx="12000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42962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633843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3805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88"/>
        </w:tabs>
        <w:jc w:val="left"/>
        <w:ind w:left="34" w:right="189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194814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6267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692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256492</wp:posOffset>
                </wp:positionV>
                <wp:extent cx="41148" cy="1898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937" w:right="-20" w:firstLine="0"/>
        <w:spacing w:before="10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c964f268474002" /><Relationship Type="http://schemas.openxmlformats.org/officeDocument/2006/relationships/styles" Target="styles.xml" Id="Rd9f470003f8c4693" /><Relationship Type="http://schemas.openxmlformats.org/officeDocument/2006/relationships/fontTable" Target="fontTable.xml" Id="Rb6a164188fe44559" /><Relationship Type="http://schemas.openxmlformats.org/officeDocument/2006/relationships/settings" Target="settings.xml" Id="Re7fa3dd96ec441cb" /><Relationship Type="http://schemas.openxmlformats.org/officeDocument/2006/relationships/webSettings" Target="webSettings.xml" Id="Rf648cb446bb248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