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28a550ad034e5e" /><Relationship Type="http://schemas.openxmlformats.org/package/2006/relationships/metadata/core-properties" Target="/docProps/core.xml" Id="R76c2a7db77f540f7" /><Relationship Type="http://schemas.openxmlformats.org/officeDocument/2006/relationships/extended-properties" Target="/docProps/app.xml" Id="R2f7d25b4ac67483e" /><Relationship Type="http://schemas.openxmlformats.org/officeDocument/2006/relationships/custom-properties" Target="/docProps/custom.xml" Id="R1d194e7331ab40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4" w:firstLine="6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8965388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ge">
                  <wp:posOffset>9125408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44562</wp:posOffset>
                </wp:positionV>
                <wp:extent cx="942975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634"/>
                        </a:xfrm>
                        <a:custGeom>
                          <a:avLst/>
                          <a:pathLst>
                            <a:path w="942975" h="634">
                              <a:moveTo>
                                <a:pt x="0" y="0"/>
                              </a:moveTo>
                              <a:lnTo>
                                <a:pt x="9429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ind w:left="53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387"/>
        </w:tabs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298" w:header="0" w:footer="0" w:gutter="0"/>
          <w:pgNumType w:fmt="decimal"/>
          <w:cols w:equalWidth="0" w:space="708" w:num="2" w:sep="0">
            <w:col w:w="3966" w:space="292"/>
            <w:col w:w="54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4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3521075</wp:posOffset>
                </wp:positionH>
                <wp:positionV relativeFrom="paragraph">
                  <wp:posOffset>203709</wp:posOffset>
                </wp:positionV>
                <wp:extent cx="792784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4" cy="204216"/>
                        </a:xfrm>
                        <a:custGeom>
                          <a:avLst/>
                          <a:pathLst>
                            <a:path w="7927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2784" y="204216"/>
                              </a:lnTo>
                              <a:lnTo>
                                <a:pt x="792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0" w:firstLine="707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2672207</wp:posOffset>
                </wp:positionH>
                <wp:positionV relativeFrom="paragraph">
                  <wp:posOffset>1670</wp:posOffset>
                </wp:positionV>
                <wp:extent cx="417055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70553" cy="204215"/>
                        </a:xfrm>
                        <a:custGeom>
                          <a:avLst/>
                          <a:pathLst>
                            <a:path w="41705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70553" y="204215"/>
                              </a:lnTo>
                              <a:lnTo>
                                <a:pt x="41705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205886</wp:posOffset>
                </wp:positionV>
                <wp:extent cx="5761939" cy="40843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08432"/>
                          <a:chOff x="0" y="0"/>
                          <a:chExt cx="5761939" cy="40843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1295654" cy="204215"/>
                          </a:xfrm>
                          <a:custGeom>
                            <a:avLst/>
                            <a:pathLst>
                              <a:path w="12956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654" y="204215"/>
                                </a:lnTo>
                                <a:lnTo>
                                  <a:pt x="1295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149045" y="204215"/>
                            <a:ext cx="4612893" cy="204216"/>
                          </a:xfrm>
                          <a:custGeom>
                            <a:avLst/>
                            <a:pathLst>
                              <a:path w="46128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612893" y="204216"/>
                                </a:lnTo>
                                <a:lnTo>
                                  <a:pt x="4612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0" w:firstLine="81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1019860</wp:posOffset>
                </wp:positionH>
                <wp:positionV relativeFrom="paragraph">
                  <wp:posOffset>204616</wp:posOffset>
                </wp:positionV>
                <wp:extent cx="97383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6" cy="204215"/>
                        </a:xfrm>
                        <a:custGeom>
                          <a:avLst/>
                          <a:pathLst>
                            <a:path w="9738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3836" y="204215"/>
                              </a:lnTo>
                              <a:lnTo>
                                <a:pt x="973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0" w:firstLine="8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3714623</wp:posOffset>
                </wp:positionH>
                <wp:positionV relativeFrom="paragraph">
                  <wp:posOffset>273</wp:posOffset>
                </wp:positionV>
                <wp:extent cx="77297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2" cy="204215"/>
                        </a:xfrm>
                        <a:custGeom>
                          <a:avLst/>
                          <a:pathLst>
                            <a:path w="7729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2972" y="204215"/>
                              </a:lnTo>
                              <a:lnTo>
                                <a:pt x="772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4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3719195</wp:posOffset>
                </wp:positionH>
                <wp:positionV relativeFrom="paragraph">
                  <wp:posOffset>273</wp:posOffset>
                </wp:positionV>
                <wp:extent cx="789736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05739"/>
                        </a:xfrm>
                        <a:custGeom>
                          <a:avLst/>
                          <a:pathLst>
                            <a:path w="7897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9736" y="205739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4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2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4" w:right="23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4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449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298" w:header="0" w:footer="0" w:gutter="0"/>
      <w:pgNumType w:fmt="decimal"/>
      <w:cols w:equalWidth="0" w:space="708" w:num="2" w:sep="0">
        <w:col w:w="3920" w:space="1495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c199a31af84617" /><Relationship Type="http://schemas.openxmlformats.org/officeDocument/2006/relationships/styles" Target="styles.xml" Id="R1a423999fc71439c" /><Relationship Type="http://schemas.openxmlformats.org/officeDocument/2006/relationships/fontTable" Target="fontTable.xml" Id="R61264e2c67e34e0d" /><Relationship Type="http://schemas.openxmlformats.org/officeDocument/2006/relationships/settings" Target="settings.xml" Id="Rc4b3628ec7044997" /><Relationship Type="http://schemas.openxmlformats.org/officeDocument/2006/relationships/webSettings" Target="webSettings.xml" Id="Rdcacfe866c3d4e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