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0e4c1c24b041c1" /><Relationship Type="http://schemas.openxmlformats.org/package/2006/relationships/metadata/core-properties" Target="/docProps/core.xml" Id="Rf5d7a297642e4fa9" /><Relationship Type="http://schemas.openxmlformats.org/officeDocument/2006/relationships/extended-properties" Target="/docProps/app.xml" Id="Rec7f39fbf1ed4276" /><Relationship Type="http://schemas.openxmlformats.org/officeDocument/2006/relationships/custom-properties" Target="/docProps/custom.xml" Id="R846f3541144241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1" w:firstLine="32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1911095</wp:posOffset>
                </wp:positionH>
                <wp:positionV relativeFrom="paragraph">
                  <wp:posOffset>48196</wp:posOffset>
                </wp:positionV>
                <wp:extent cx="603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250" cy="0"/>
                        </a:xfrm>
                        <a:custGeom>
                          <a:avLst/>
                          <a:pathLst>
                            <a:path w="603250" h="0">
                              <a:moveTo>
                                <a:pt x="0" y="0"/>
                              </a:moveTo>
                              <a:lnTo>
                                <a:pt x="6032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7" w:right="191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4160520</wp:posOffset>
                </wp:positionH>
                <wp:positionV relativeFrom="paragraph">
                  <wp:posOffset>25332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74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453" w:space="183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119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1" w:firstLine="566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62" w:firstLine="566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0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1187196</wp:posOffset>
                </wp:positionH>
                <wp:positionV relativeFrom="page">
                  <wp:posOffset>7772146</wp:posOffset>
                </wp:positionV>
                <wp:extent cx="1143000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a4fd73fe259f4eb4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49" w:right="13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7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8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8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811" w:space="2356"/>
            <w:col w:w="31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5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1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170" w:space="1798"/>
            <w:col w:w="73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252bvsz.png" Id="Ra4fd73fe259f4eb4" /><Relationship Type="http://schemas.openxmlformats.org/officeDocument/2006/relationships/hyperlink" Target="https://sautinsoft.com/start-for-free/" TargetMode="External" Id="R199db9a8e42a455f" /><Relationship Type="http://schemas.openxmlformats.org/officeDocument/2006/relationships/styles" Target="styles.xml" Id="R7a87dee430144730" /><Relationship Type="http://schemas.openxmlformats.org/officeDocument/2006/relationships/fontTable" Target="fontTable.xml" Id="R13efe5dfe4f0444f" /><Relationship Type="http://schemas.openxmlformats.org/officeDocument/2006/relationships/settings" Target="settings.xml" Id="Rf41b86fdf0d245c8" /><Relationship Type="http://schemas.openxmlformats.org/officeDocument/2006/relationships/webSettings" Target="webSettings.xml" Id="R27d0bc661e1d48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