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2d0e14f54da44c8" /><Relationship Type="http://schemas.openxmlformats.org/package/2006/relationships/metadata/core-properties" Target="/docProps/core.xml" Id="R2a2305108f5d4434" /><Relationship Type="http://schemas.openxmlformats.org/officeDocument/2006/relationships/extended-properties" Target="/docProps/app.xml" Id="R2ae9095c619e4f18" /><Relationship Type="http://schemas.openxmlformats.org/officeDocument/2006/relationships/custom-properties" Target="/docProps/custom.xml" Id="R0b795ce83fcf45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8" behindDoc="1" locked="0" layoutInCell="0" allowOverlap="1">
                <wp:simplePos x="0" y="0"/>
                <wp:positionH relativeFrom="page">
                  <wp:posOffset>1506853</wp:posOffset>
                </wp:positionH>
                <wp:positionV relativeFrom="page">
                  <wp:posOffset>1143347</wp:posOffset>
                </wp:positionV>
                <wp:extent cx="899795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795" cy="1"/>
                        </a:xfrm>
                        <a:custGeom>
                          <a:avLst/>
                          <a:pathLst>
                            <a:path w="899795" h="1">
                              <a:moveTo>
                                <a:pt x="0" y="0"/>
                              </a:moveTo>
                              <a:lnTo>
                                <a:pt x="899795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251" w:right="-20" w:firstLine="0"/>
        <w:spacing w:before="0" w:after="0" w:line="21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71/2026/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81" w:right="134" w:hanging="1120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63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7" behindDoc="1" locked="0" layoutInCell="0" allowOverlap="1">
                <wp:simplePos x="0" y="0"/>
                <wp:positionH relativeFrom="page">
                  <wp:posOffset>4231638</wp:posOffset>
                </wp:positionH>
                <wp:positionV relativeFrom="paragraph">
                  <wp:posOffset>62196</wp:posOffset>
                </wp:positionV>
                <wp:extent cx="1943100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1"/>
                        </a:xfrm>
                        <a:custGeom>
                          <a:avLst/>
                          <a:pathLst>
                            <a:path w="1943100" h="1">
                              <a:moveTo>
                                <a:pt x="0" y="0"/>
                              </a:moveTo>
                              <a:lnTo>
                                <a:pt x="19431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9" w:right="787" w:bottom="0" w:left="720" w:header="0" w:footer="0" w:gutter="0"/>
          <w:pgNumType w:fmt="decimal"/>
          <w:cols w:equalWidth="0" w:space="708" w:num="2" w:sep="0">
            <w:col w:w="4328" w:space="288"/>
            <w:col w:w="578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39" w:right="1940" w:firstLine="491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99"/>
        </w:tabs>
        <w:ind w:left="9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99" w:right="31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ĐKHK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99" w:right="35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99" w:right="279" w:hanging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5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78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82" w:firstLine="60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1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5" w:right="-20" w:firstLine="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80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79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79" w:right="326" w:firstLine="56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9" w:right="787" w:bottom="0" w:left="7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4" w:firstLine="719"/>
        <w:spacing w:before="0" w:after="0" w:line="239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4"/>
        </w:tabs>
        <w:jc w:val="left"/>
        <w:ind w:left="34" w:right="216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266" w:firstLine="5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2404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5" w:firstLine="5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54" w:right="-20" w:firstLine="0"/>
        <w:spacing w:before="107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s>
          <w:tab w:val="left" w:leader="none" w:pos="2160"/>
          <w:tab w:val="left" w:leader="none" w:pos="5682"/>
        </w:tabs>
        <w:jc w:val="left"/>
        <w:ind w:left="0" w:right="116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922" w:firstLine="0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19" behindDoc="1" locked="0" layoutInCell="0" allowOverlap="1">
                <wp:simplePos x="0" y="0"/>
                <wp:positionH relativeFrom="page">
                  <wp:posOffset>5454584</wp:posOffset>
                </wp:positionH>
                <wp:positionV relativeFrom="paragraph">
                  <wp:posOffset>28852</wp:posOffset>
                </wp:positionV>
                <wp:extent cx="44196" cy="8171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196" cy="817100"/>
                          <a:chOff x="0" y="0"/>
                          <a:chExt cx="44196" cy="817100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4216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408432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612648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1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(02).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4"/>
          <w:tab w:val="left" w:leader="none" w:pos="1474"/>
          <w:tab w:val="left" w:leader="none" w:pos="2194"/>
          <w:tab w:val="left" w:leader="none" w:pos="2914"/>
        </w:tabs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1130" w:right="850" w:bottom="0" w:left="166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cd27780719a4bff" /><Relationship Type="http://schemas.openxmlformats.org/officeDocument/2006/relationships/styles" Target="styles.xml" Id="R8310027d29a44de5" /><Relationship Type="http://schemas.openxmlformats.org/officeDocument/2006/relationships/fontTable" Target="fontTable.xml" Id="R0b3f3e0c5fe9469d" /><Relationship Type="http://schemas.openxmlformats.org/officeDocument/2006/relationships/settings" Target="settings.xml" Id="R4e6515ea2d774641" /><Relationship Type="http://schemas.openxmlformats.org/officeDocument/2006/relationships/webSettings" Target="webSettings.xml" Id="Rd714467ea4de45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