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3e66d83d7442b6" /><Relationship Type="http://schemas.openxmlformats.org/package/2006/relationships/metadata/core-properties" Target="/docProps/core.xml" Id="R7bba6e42b7c340f7" /><Relationship Type="http://schemas.openxmlformats.org/officeDocument/2006/relationships/extended-properties" Target="/docProps/app.xml" Id="Rf606063ae214442f" /><Relationship Type="http://schemas.openxmlformats.org/officeDocument/2006/relationships/custom-properties" Target="/docProps/custom.xml" Id="R63b5329a09e143b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61" w:right="277" w:firstLine="343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</w:t>
      </w:r>
      <w:hyperlink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 xml:space="preserve"> 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</w:t>
        </w:r>
      </w:hyperlink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0" behindDoc="1" locked="0" layoutInCell="0" allowOverlap="1">
                <wp:simplePos x="0" y="0"/>
                <wp:positionH relativeFrom="page">
                  <wp:posOffset>1556385</wp:posOffset>
                </wp:positionH>
                <wp:positionV relativeFrom="page">
                  <wp:posOffset>1145921</wp:posOffset>
                </wp:positionV>
                <wp:extent cx="10287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8700" cy="0"/>
                        </a:xfrm>
                        <a:custGeom>
                          <a:avLst/>
                          <a:pathLst>
                            <a:path w="1028700" h="0">
                              <a:moveTo>
                                <a:pt x="0" y="0"/>
                              </a:moveTo>
                              <a:lnTo>
                                <a:pt x="10287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66" w:right="-4" w:hanging="1066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27" w:right="-20" w:firstLine="0"/>
        <w:spacing w:before="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1" behindDoc="1" locked="0" layoutInCell="0" allowOverlap="1">
                <wp:simplePos x="0" y="0"/>
                <wp:positionH relativeFrom="page">
                  <wp:posOffset>4243070</wp:posOffset>
                </wp:positionH>
                <wp:positionV relativeFrom="paragraph">
                  <wp:posOffset>21958</wp:posOffset>
                </wp:positionV>
                <wp:extent cx="216026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0269" cy="0"/>
                        </a:xfrm>
                        <a:custGeom>
                          <a:avLst/>
                          <a:pathLst>
                            <a:path w="2160269" h="0">
                              <a:moveTo>
                                <a:pt x="0" y="0"/>
                              </a:moveTo>
                              <a:lnTo>
                                <a:pt x="216026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791" w:bottom="0" w:left="1701" w:header="0" w:footer="0" w:gutter="0"/>
          <w:pgNumType w:fmt="decimal"/>
          <w:cols w:equalWidth="0" w:space="708" w:num="2" w:sep="0">
            <w:col w:w="3549" w:space="373"/>
            <w:col w:w="5490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3484"/>
          <w:tab w:val="left" w:leader="none" w:pos="3923"/>
        </w:tabs>
        <w:ind w:left="142" w:right="-20" w:firstLine="0"/>
        <w:spacing w:before="5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ai,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04" w:right="977" w:hanging="2403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1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67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682" w:firstLine="0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67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67"/>
        </w:tabs>
        <w:jc w:val="left"/>
        <w:ind w:left="1" w:right="284" w:firstLine="0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537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67"/>
        </w:tabs>
        <w:jc w:val="both"/>
        <w:ind w:left="1" w:right="32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8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1" w:firstLine="707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69" w:firstLine="707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1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791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1" w:firstLine="0"/>
        <w:spacing w:before="0" w:after="0" w:line="239" w:lineRule="auto"/>
        <w:widowControl w:val="0"/>
      </w:pPr>
      <w:bookmarkStart w:name="_page_29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left"/>
        <w:ind w:left="109" w:right="2565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67" behindDoc="1" locked="0" layoutInCell="0" allowOverlap="1">
                <wp:simplePos x="0" y="0"/>
                <wp:positionH relativeFrom="page">
                  <wp:posOffset>4678045</wp:posOffset>
                </wp:positionH>
                <wp:positionV relativeFrom="paragraph">
                  <wp:posOffset>15215</wp:posOffset>
                </wp:positionV>
                <wp:extent cx="44576" cy="204452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109" w:right="2344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69" behindDoc="1" locked="0" layoutInCell="0" allowOverlap="1">
                <wp:simplePos x="0" y="0"/>
                <wp:positionH relativeFrom="page">
                  <wp:posOffset>4678045</wp:posOffset>
                </wp:positionH>
                <wp:positionV relativeFrom="paragraph">
                  <wp:posOffset>105131</wp:posOffset>
                </wp:positionV>
                <wp:extent cx="44576" cy="204452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0"/>
          <w:sz w:val="28"/>
          <w:szCs w:val="28"/>
        </w:rPr>
        <w:jc w:val="left"/>
        <w:ind w:left="109" w:right="395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8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3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8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0"/>
          <w:sz w:val="24"/>
          <w:szCs w:val="24"/>
        </w:rPr>
        <w:spacing w:before="0" w:after="10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8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701" w:header="0" w:footer="0" w:gutter="0"/>
          <w:pgNumType w:fmt="decimal"/>
          <w:cols w:equalWidth="0" w:space="708" w:num="2" w:sep="0">
            <w:col w:w="5737" w:space="639"/>
            <w:col w:w="2978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6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2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2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701" w:header="0" w:footer="0" w:gutter="0"/>
          <w:pgNumType w:fmt="decimal"/>
          <w:cols w:equalWidth="0" w:space="708" w:num="2" w:sep="0">
            <w:col w:w="1612" w:space="2708"/>
            <w:col w:w="503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9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1df8c3680044b86" /><Relationship Type="http://schemas.openxmlformats.org/officeDocument/2006/relationships/styles" Target="styles.xml" Id="Ra030e5ec49cf4a65" /><Relationship Type="http://schemas.openxmlformats.org/officeDocument/2006/relationships/fontTable" Target="fontTable.xml" Id="R06b76499cbbd4b58" /><Relationship Type="http://schemas.openxmlformats.org/officeDocument/2006/relationships/settings" Target="settings.xml" Id="R847cc13f518641de" /><Relationship Type="http://schemas.openxmlformats.org/officeDocument/2006/relationships/webSettings" Target="webSettings.xml" Id="R9224d7bceb6741e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