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ec59d7cb95473d" /><Relationship Type="http://schemas.openxmlformats.org/package/2006/relationships/metadata/core-properties" Target="/docProps/core.xml" Id="R276d9724e4284e95" /><Relationship Type="http://schemas.openxmlformats.org/officeDocument/2006/relationships/extended-properties" Target="/docProps/app.xml" Id="R4d501316af084cec" /><Relationship Type="http://schemas.openxmlformats.org/officeDocument/2006/relationships/custom-properties" Target="/docProps/custom.xml" Id="Rb2ef06a6d1c24b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7" w:right="0" w:firstLine="343"/>
        <w:spacing w:before="9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1446276</wp:posOffset>
                </wp:positionH>
                <wp:positionV relativeFrom="paragraph">
                  <wp:posOffset>404131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1" w:right="-20" w:firstLine="0"/>
        <w:spacing w:before="6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80" w:right="159" w:hanging="128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0" w:right="-20" w:firstLine="0"/>
        <w:spacing w:before="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4439412</wp:posOffset>
                </wp:positionH>
                <wp:positionV relativeFrom="paragraph">
                  <wp:posOffset>1521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742" w:bottom="0" w:left="849" w:header="0" w:footer="0" w:gutter="0"/>
          <w:pgNumType w:fmt="decimal"/>
          <w:cols w:equalWidth="0" w:space="708" w:num="2" w:sep="0">
            <w:col w:w="4209" w:space="351"/>
            <w:col w:w="57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26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85" w:firstLine="719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8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3479" w:firstLine="3300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75" w:firstLine="707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79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178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853" w:right="226" w:firstLine="719"/>
        <w:spacing w:before="55" w:after="0" w:line="28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10" w:right="742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" w:firstLine="0"/>
        <w:spacing w:before="0" w:after="0" w:line="28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60F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6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64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4" w:right="850" w:bottom="0" w:left="1701" w:header="0" w:footer="0" w:gutter="0"/>
          <w:pgNumType w:fmt="decimal"/>
          <w:cols w:equalWidth="0" w:space="708" w:num="2" w:sep="0">
            <w:col w:w="4630" w:space="1296"/>
            <w:col w:w="34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" w:right="-20" w:firstLine="0"/>
        <w:spacing w:before="4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39238b73f64743" /><Relationship Type="http://schemas.openxmlformats.org/officeDocument/2006/relationships/styles" Target="styles.xml" Id="R5726575de5c64198" /><Relationship Type="http://schemas.openxmlformats.org/officeDocument/2006/relationships/fontTable" Target="fontTable.xml" Id="R8f5f0761ded740b8" /><Relationship Type="http://schemas.openxmlformats.org/officeDocument/2006/relationships/settings" Target="settings.xml" Id="R78612060b98647d5" /><Relationship Type="http://schemas.openxmlformats.org/officeDocument/2006/relationships/webSettings" Target="webSettings.xml" Id="R6d7178ddc97d4f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