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2964b22a1f4618" /><Relationship Type="http://schemas.openxmlformats.org/package/2006/relationships/metadata/core-properties" Target="/docProps/core.xml" Id="Ra72ae2cb615f4d04" /><Relationship Type="http://schemas.openxmlformats.org/officeDocument/2006/relationships/extended-properties" Target="/docProps/app.xml" Id="Rb3af642b78204650" /><Relationship Type="http://schemas.openxmlformats.org/officeDocument/2006/relationships/custom-properties" Target="/docProps/custom.xml" Id="R04f4903aafca42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1" w:firstLine="34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56769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380" w:hanging="965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4051300</wp:posOffset>
                </wp:positionH>
                <wp:positionV relativeFrom="paragraph">
                  <wp:posOffset>29291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88" w:space="529"/>
            <w:col w:w="55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4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1" behindDoc="1" locked="0" layoutInCell="0" allowOverlap="1">
                <wp:simplePos x="0" y="0"/>
                <wp:positionH relativeFrom="page">
                  <wp:posOffset>2216150</wp:posOffset>
                </wp:positionH>
                <wp:positionV relativeFrom="page">
                  <wp:posOffset>5199721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6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72" w:firstLine="0"/>
        <w:spacing w:before="45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5002" w:space="917"/>
        <w:col w:w="34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52c6f78baa4844" /><Relationship Type="http://schemas.openxmlformats.org/officeDocument/2006/relationships/styles" Target="styles.xml" Id="R31eea5e1ee5d472b" /><Relationship Type="http://schemas.openxmlformats.org/officeDocument/2006/relationships/fontTable" Target="fontTable.xml" Id="Re1f8acd5310d4414" /><Relationship Type="http://schemas.openxmlformats.org/officeDocument/2006/relationships/settings" Target="settings.xml" Id="R29be14ded18145b1" /><Relationship Type="http://schemas.openxmlformats.org/officeDocument/2006/relationships/webSettings" Target="webSettings.xml" Id="R91cebc57607044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