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7585b8a2ec4b54" /><Relationship Type="http://schemas.openxmlformats.org/package/2006/relationships/metadata/core-properties" Target="/docProps/core.xml" Id="Ra590c471f8c2495d" /><Relationship Type="http://schemas.openxmlformats.org/officeDocument/2006/relationships/extended-properties" Target="/docProps/app.xml" Id="R096dd04d112e40b1" /><Relationship Type="http://schemas.openxmlformats.org/officeDocument/2006/relationships/custom-properties" Target="/docProps/custom.xml" Id="Rc79dfbbe2ff84f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ge">
                  <wp:posOffset>1008379</wp:posOffset>
                </wp:positionV>
                <wp:extent cx="109537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19050"/>
                        </a:xfrm>
                        <a:custGeom>
                          <a:avLst/>
                          <a:pathLst>
                            <a:path w="1095375" h="19050">
                              <a:moveTo>
                                <a:pt x="0" y="19050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98" w:right="149" w:firstLine="275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3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712" w:right="-20" w:firstLine="0"/>
        <w:spacing w:before="2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4200144</wp:posOffset>
                </wp:positionH>
                <wp:positionV relativeFrom="paragraph">
                  <wp:posOffset>24644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699" w:header="0" w:footer="0" w:gutter="0"/>
          <w:pgNumType w:fmt="decimal"/>
          <w:cols w:equalWidth="0" w:space="708" w:num="2" w:sep="0">
            <w:col w:w="3529" w:space="328"/>
            <w:col w:w="54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5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5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4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4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4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47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4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54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0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5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9" w:firstLine="0"/>
        <w:spacing w:before="1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16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7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08" w:right="247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2046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3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699" w:header="0" w:footer="0" w:gutter="0"/>
          <w:pgNumType w:fmt="decimal"/>
          <w:cols w:equalWidth="0" w:space="708" w:num="2" w:sep="0">
            <w:col w:w="4429" w:space="1221"/>
            <w:col w:w="3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a971ebf9d1468b" /><Relationship Type="http://schemas.openxmlformats.org/officeDocument/2006/relationships/styles" Target="styles.xml" Id="R7026e70e5cfc4ad6" /><Relationship Type="http://schemas.openxmlformats.org/officeDocument/2006/relationships/fontTable" Target="fontTable.xml" Id="Rc1eac48f28a74932" /><Relationship Type="http://schemas.openxmlformats.org/officeDocument/2006/relationships/settings" Target="settings.xml" Id="R8e611c05100f44c0" /><Relationship Type="http://schemas.openxmlformats.org/officeDocument/2006/relationships/webSettings" Target="webSettings.xml" Id="Re2800cb9f44a4c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