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43815a697430e" /><Relationship Type="http://schemas.openxmlformats.org/package/2006/relationships/metadata/core-properties" Target="/docProps/core.xml" Id="R3a64dff6a01e4991" /><Relationship Type="http://schemas.openxmlformats.org/officeDocument/2006/relationships/extended-properties" Target="/docProps/app.xml" Id="R1be9202a206a4947" /><Relationship Type="http://schemas.openxmlformats.org/officeDocument/2006/relationships/custom-properties" Target="/docProps/custom.xml" Id="R0ea1fb093fb248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49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5" behindDoc="1" locked="0" layoutInCell="0" allowOverlap="1">
                <wp:simplePos x="0" y="0"/>
                <wp:positionH relativeFrom="page">
                  <wp:posOffset>1280160</wp:posOffset>
                </wp:positionH>
                <wp:positionV relativeFrom="paragraph">
                  <wp:posOffset>5858</wp:posOffset>
                </wp:positionV>
                <wp:extent cx="98488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4885" cy="0"/>
                        </a:xfrm>
                        <a:custGeom>
                          <a:avLst/>
                          <a:pathLst>
                            <a:path w="984885" h="0">
                              <a:moveTo>
                                <a:pt x="0" y="0"/>
                              </a:moveTo>
                              <a:lnTo>
                                <a:pt x="98488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48" w:right="655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1" w:right="-20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Trị,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9" w:right="647" w:bottom="0" w:left="1584" w:header="0" w:footer="0" w:gutter="0"/>
          <w:pgNumType w:fmt="decimal"/>
          <w:cols w:equalWidth="0" w:space="708" w:num="2" w:sep="0">
            <w:col w:w="3093" w:space="515"/>
            <w:col w:w="640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83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6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044090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5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" w:firstLine="719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6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9" w:right="647" w:bottom="0" w:left="158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914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5" w:firstLine="707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6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7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37"/>
        </w:tabs>
        <w:jc w:val="left"/>
        <w:ind w:left="0" w:right="1" w:firstLine="0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37"/>
        </w:tabs>
        <w:jc w:val="both"/>
        <w:ind w:left="0" w:right="56" w:firstLine="0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abs>
          <w:tab w:val="left" w:leader="none" w:pos="6109"/>
        </w:tabs>
        <w:jc w:val="left"/>
        <w:ind w:left="0" w:right="1506" w:firstLine="0"/>
        <w:spacing w:before="0" w:after="0" w:line="25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2" behindDoc="1" locked="0" layoutInCell="0" allowOverlap="1">
                <wp:simplePos x="0" y="0"/>
                <wp:positionH relativeFrom="page">
                  <wp:posOffset>5120005</wp:posOffset>
                </wp:positionH>
                <wp:positionV relativeFrom="paragraph">
                  <wp:posOffset>216986</wp:posOffset>
                </wp:positionV>
                <wp:extent cx="1050417" cy="189848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050417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(ĐÃ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KÝ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  <w:spacing w:val="2"/>
                              </w:rPr>
                              <w:t>)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0" w:right="-20" w:firstLine="0"/>
        <w:spacing w:before="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3" behindDoc="1" locked="0" layoutInCell="0" allowOverlap="1">
                <wp:simplePos x="0" y="0"/>
                <wp:positionH relativeFrom="page">
                  <wp:posOffset>4190365</wp:posOffset>
                </wp:positionH>
                <wp:positionV relativeFrom="paragraph">
                  <wp:posOffset>77386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Trị;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0" w:right="6922" w:firstLine="0"/>
        <w:spacing w:before="19" w:after="0" w:line="26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3" behindDoc="1" locked="0" layoutInCell="0" allowOverlap="1">
                <wp:simplePos x="0" y="0"/>
                <wp:positionH relativeFrom="page">
                  <wp:posOffset>4190365</wp:posOffset>
                </wp:positionH>
                <wp:positionV relativeFrom="paragraph">
                  <wp:posOffset>384357</wp:posOffset>
                </wp:positionV>
                <wp:extent cx="2958015" cy="204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958015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gu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</w:rPr>
                              <w:t>ễ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hú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Qu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>ả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6" w:right="649" w:bottom="0" w:left="158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914" w:right="-20" w:firstLine="0"/>
        <w:spacing w:before="0" w:after="0" w:line="240" w:lineRule="auto"/>
        <w:widowControl w:val="0"/>
      </w:pPr>
      <w:bookmarkStart w:name="_page_40_0" w:id="2"/>
      <w:bookmarkEnd w:id="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716" w:right="850" w:bottom="0" w:left="158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bd1aead55f24310" /><Relationship Type="http://schemas.openxmlformats.org/officeDocument/2006/relationships/styles" Target="styles.xml" Id="Rfdbca980f6e64080" /><Relationship Type="http://schemas.openxmlformats.org/officeDocument/2006/relationships/fontTable" Target="fontTable.xml" Id="R60e1db6cd6294376" /><Relationship Type="http://schemas.openxmlformats.org/officeDocument/2006/relationships/settings" Target="settings.xml" Id="R3f01fc873ace4609" /><Relationship Type="http://schemas.openxmlformats.org/officeDocument/2006/relationships/webSettings" Target="webSettings.xml" Id="Re37c81be3e8348b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